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B88" w:rsidRPr="00953B88" w:rsidRDefault="00953B88" w:rsidP="00953B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2019-2020 учебный год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37"/>
        <w:gridCol w:w="4195"/>
        <w:gridCol w:w="1301"/>
        <w:gridCol w:w="1812"/>
      </w:tblGrid>
      <w:tr w:rsidR="00953B88" w:rsidRPr="00953B88" w:rsidTr="00953B88">
        <w:tc>
          <w:tcPr>
            <w:tcW w:w="2037" w:type="dxa"/>
          </w:tcPr>
          <w:p w:rsidR="00953B88" w:rsidRPr="00953B88" w:rsidRDefault="00953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B88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</w:p>
        </w:tc>
        <w:tc>
          <w:tcPr>
            <w:tcW w:w="4195" w:type="dxa"/>
          </w:tcPr>
          <w:p w:rsidR="00953B88" w:rsidRPr="00953B88" w:rsidRDefault="00953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B88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301" w:type="dxa"/>
          </w:tcPr>
          <w:p w:rsidR="00953B88" w:rsidRPr="00953B88" w:rsidRDefault="00953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B88">
              <w:rPr>
                <w:rFonts w:ascii="Times New Roman" w:hAnsi="Times New Roman" w:cs="Times New Roman"/>
                <w:sz w:val="28"/>
                <w:szCs w:val="28"/>
              </w:rPr>
              <w:t>Формат участия</w:t>
            </w:r>
          </w:p>
        </w:tc>
        <w:tc>
          <w:tcPr>
            <w:tcW w:w="1812" w:type="dxa"/>
          </w:tcPr>
          <w:p w:rsidR="00953B88" w:rsidRPr="00953B88" w:rsidRDefault="00953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B88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953B88" w:rsidRPr="00953B88" w:rsidTr="00953B88">
        <w:tc>
          <w:tcPr>
            <w:tcW w:w="2037" w:type="dxa"/>
          </w:tcPr>
          <w:p w:rsidR="00953B88" w:rsidRPr="00953B88" w:rsidRDefault="00953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Шигаева М.А, Антонова В.А, Попова Н.А, Касьяненко Н.А</w:t>
            </w:r>
          </w:p>
        </w:tc>
        <w:tc>
          <w:tcPr>
            <w:tcW w:w="4195" w:type="dxa"/>
          </w:tcPr>
          <w:p w:rsidR="00953B88" w:rsidRPr="00953B88" w:rsidRDefault="00953B88" w:rsidP="00953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953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егиональн</w:t>
            </w:r>
            <w:r w:rsidRPr="00953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ая научная</w:t>
            </w:r>
            <w:r w:rsidRPr="00953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экологическ</w:t>
            </w:r>
            <w:r w:rsidRPr="00953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ая школа</w:t>
            </w:r>
            <w:r w:rsidRPr="00953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"Теория и методика экологического образования" </w:t>
            </w:r>
            <w:proofErr w:type="gramStart"/>
            <w:r w:rsidRPr="00953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  молодых</w:t>
            </w:r>
            <w:proofErr w:type="gramEnd"/>
            <w:r w:rsidRPr="00953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исследователей в области экологии и экологического образования</w:t>
            </w:r>
          </w:p>
        </w:tc>
        <w:tc>
          <w:tcPr>
            <w:tcW w:w="1301" w:type="dxa"/>
          </w:tcPr>
          <w:p w:rsidR="00953B88" w:rsidRPr="00953B88" w:rsidRDefault="00953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B88">
              <w:rPr>
                <w:rFonts w:ascii="Times New Roman" w:hAnsi="Times New Roman" w:cs="Times New Roman"/>
                <w:sz w:val="28"/>
                <w:szCs w:val="28"/>
              </w:rPr>
              <w:t>Выступление с докладом</w:t>
            </w:r>
          </w:p>
        </w:tc>
        <w:tc>
          <w:tcPr>
            <w:tcW w:w="1812" w:type="dxa"/>
          </w:tcPr>
          <w:p w:rsidR="00953B88" w:rsidRPr="00953B88" w:rsidRDefault="00953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B88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953B88" w:rsidRPr="00953B88" w:rsidTr="00953B88">
        <w:tc>
          <w:tcPr>
            <w:tcW w:w="2037" w:type="dxa"/>
          </w:tcPr>
          <w:p w:rsidR="00953B88" w:rsidRPr="00953B88" w:rsidRDefault="00953B88" w:rsidP="00953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Касьяненко Н.А</w:t>
            </w:r>
          </w:p>
        </w:tc>
        <w:tc>
          <w:tcPr>
            <w:tcW w:w="4195" w:type="dxa"/>
          </w:tcPr>
          <w:p w:rsidR="00953B88" w:rsidRPr="00953B88" w:rsidRDefault="00953B88" w:rsidP="00953B8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XIV Всероссийской научно-практической конференции "Актуальные вопросы теории и практики биологического и химического образования"</w:t>
            </w:r>
          </w:p>
          <w:p w:rsidR="00953B88" w:rsidRPr="00953B88" w:rsidRDefault="00953B88" w:rsidP="00953B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1" w:type="dxa"/>
          </w:tcPr>
          <w:p w:rsidR="00953B88" w:rsidRPr="00953B88" w:rsidRDefault="00953B88" w:rsidP="00953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B88">
              <w:rPr>
                <w:rFonts w:ascii="Times New Roman" w:hAnsi="Times New Roman" w:cs="Times New Roman"/>
                <w:sz w:val="28"/>
                <w:szCs w:val="28"/>
              </w:rPr>
              <w:t>Выступление с докладом</w:t>
            </w:r>
          </w:p>
        </w:tc>
        <w:tc>
          <w:tcPr>
            <w:tcW w:w="1812" w:type="dxa"/>
          </w:tcPr>
          <w:p w:rsidR="00953B88" w:rsidRPr="00953B88" w:rsidRDefault="00953B88" w:rsidP="00953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B88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участника, публикация в сборнике материалов конференции</w:t>
            </w:r>
          </w:p>
        </w:tc>
      </w:tr>
    </w:tbl>
    <w:p w:rsidR="00A3496F" w:rsidRDefault="00A3496F">
      <w:bookmarkStart w:id="0" w:name="_GoBack"/>
      <w:bookmarkEnd w:id="0"/>
    </w:p>
    <w:sectPr w:rsidR="00A34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B88"/>
    <w:rsid w:val="00953B88"/>
    <w:rsid w:val="00A3496F"/>
    <w:rsid w:val="00F70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924B74-56DD-4FA1-8937-247780858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3B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1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2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2020-10-08T07:11:00Z</dcterms:created>
  <dcterms:modified xsi:type="dcterms:W3CDTF">2020-10-08T07:15:00Z</dcterms:modified>
</cp:coreProperties>
</file>