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39" w:rsidRPr="000210C2" w:rsidRDefault="00BD7539" w:rsidP="00CB1982">
      <w:pPr>
        <w:tabs>
          <w:tab w:val="left" w:pos="1134"/>
        </w:tabs>
        <w:spacing w:after="0" w:line="360" w:lineRule="auto"/>
        <w:ind w:right="11348"/>
        <w:rPr>
          <w:rFonts w:ascii="Times New Roman" w:hAnsi="Times New Roman" w:cs="Times New Roman"/>
          <w:sz w:val="28"/>
          <w:szCs w:val="28"/>
        </w:rPr>
      </w:pPr>
    </w:p>
    <w:p w:rsidR="00E9693F" w:rsidRPr="00326285" w:rsidRDefault="00E9693F" w:rsidP="00CB1982">
      <w:pPr>
        <w:tabs>
          <w:tab w:val="left" w:pos="1134"/>
        </w:tabs>
        <w:spacing w:after="20"/>
        <w:jc w:val="center"/>
        <w:rPr>
          <w:rFonts w:ascii="Times New Roman" w:hAnsi="Times New Roman" w:cs="Times New Roman"/>
          <w:b/>
          <w:sz w:val="24"/>
          <w:szCs w:val="24"/>
        </w:rPr>
      </w:pPr>
      <w:r w:rsidRPr="00326285">
        <w:rPr>
          <w:rFonts w:ascii="Times New Roman" w:hAnsi="Times New Roman" w:cs="Times New Roman"/>
          <w:b/>
          <w:sz w:val="24"/>
          <w:szCs w:val="24"/>
        </w:rPr>
        <w:t>МУНИЦИПАЛЬНОЕ ДОШКОЛЬНОЕ ОБРАЗОВАТЕЛЬНОЕ УЧРЕЖДЕНИЕ</w:t>
      </w:r>
    </w:p>
    <w:p w:rsidR="00E9693F" w:rsidRPr="00326285" w:rsidRDefault="00E9693F" w:rsidP="00CB1982">
      <w:pPr>
        <w:tabs>
          <w:tab w:val="left" w:pos="1134"/>
        </w:tabs>
        <w:spacing w:after="20"/>
        <w:jc w:val="center"/>
        <w:rPr>
          <w:rFonts w:ascii="Times New Roman" w:hAnsi="Times New Roman" w:cs="Times New Roman"/>
          <w:b/>
          <w:sz w:val="24"/>
          <w:szCs w:val="24"/>
        </w:rPr>
      </w:pPr>
      <w:r w:rsidRPr="00326285">
        <w:rPr>
          <w:rFonts w:ascii="Times New Roman" w:hAnsi="Times New Roman" w:cs="Times New Roman"/>
          <w:b/>
          <w:sz w:val="24"/>
          <w:szCs w:val="24"/>
        </w:rPr>
        <w:t>«ДЕТСКИЙ САД № 7 «ДОЛИНА ДЕТСТВА» СОВЕТСКОГО РАЙОНА ВОЛГОГРАДА»</w:t>
      </w:r>
    </w:p>
    <w:p w:rsidR="00E9693F" w:rsidRPr="00814550" w:rsidRDefault="00E9693F" w:rsidP="00CB1982">
      <w:pPr>
        <w:tabs>
          <w:tab w:val="left" w:pos="1134"/>
        </w:tabs>
        <w:spacing w:after="20"/>
        <w:jc w:val="center"/>
        <w:rPr>
          <w:rFonts w:ascii="Times New Roman" w:hAnsi="Times New Roman" w:cs="Times New Roman"/>
          <w:sz w:val="24"/>
          <w:szCs w:val="24"/>
        </w:rPr>
      </w:pPr>
    </w:p>
    <w:tbl>
      <w:tblPr>
        <w:tblW w:w="0" w:type="auto"/>
        <w:tblCellSpacing w:w="20" w:type="dxa"/>
        <w:tblInd w:w="1086" w:type="dxa"/>
        <w:tblLook w:val="04A0" w:firstRow="1" w:lastRow="0" w:firstColumn="1" w:lastColumn="0" w:noHBand="0" w:noVBand="1"/>
      </w:tblPr>
      <w:tblGrid>
        <w:gridCol w:w="4641"/>
        <w:gridCol w:w="4621"/>
      </w:tblGrid>
      <w:tr w:rsidR="00E9693F" w:rsidRPr="00814550" w:rsidTr="00E9693F">
        <w:trPr>
          <w:tblCellSpacing w:w="20" w:type="dxa"/>
        </w:trPr>
        <w:tc>
          <w:tcPr>
            <w:tcW w:w="4785" w:type="dxa"/>
            <w:shd w:val="clear" w:color="auto" w:fill="auto"/>
          </w:tcPr>
          <w:p w:rsidR="00E9693F" w:rsidRPr="00814550" w:rsidRDefault="00E9693F" w:rsidP="00CB1982">
            <w:pPr>
              <w:tabs>
                <w:tab w:val="left" w:pos="1134"/>
              </w:tabs>
              <w:spacing w:after="20"/>
              <w:rPr>
                <w:rFonts w:ascii="Times New Roman" w:hAnsi="Times New Roman" w:cs="Times New Roman"/>
                <w:sz w:val="24"/>
                <w:szCs w:val="24"/>
              </w:rPr>
            </w:pPr>
            <w:r w:rsidRPr="00814550">
              <w:rPr>
                <w:rFonts w:ascii="Times New Roman" w:hAnsi="Times New Roman" w:cs="Times New Roman"/>
                <w:sz w:val="24"/>
                <w:szCs w:val="24"/>
              </w:rPr>
              <w:t xml:space="preserve">Принято </w:t>
            </w:r>
          </w:p>
          <w:p w:rsidR="00E9693F" w:rsidRPr="00814550" w:rsidRDefault="00E9693F" w:rsidP="00CB1982">
            <w:pPr>
              <w:tabs>
                <w:tab w:val="left" w:pos="1134"/>
              </w:tabs>
              <w:spacing w:after="20"/>
              <w:rPr>
                <w:rFonts w:ascii="Times New Roman" w:hAnsi="Times New Roman" w:cs="Times New Roman"/>
                <w:sz w:val="24"/>
                <w:szCs w:val="24"/>
              </w:rPr>
            </w:pPr>
            <w:r w:rsidRPr="00814550">
              <w:rPr>
                <w:rFonts w:ascii="Times New Roman" w:hAnsi="Times New Roman" w:cs="Times New Roman"/>
                <w:sz w:val="24"/>
                <w:szCs w:val="24"/>
              </w:rPr>
              <w:t xml:space="preserve">на заседании </w:t>
            </w:r>
          </w:p>
          <w:p w:rsidR="00E9693F" w:rsidRPr="00814550" w:rsidRDefault="00E9693F" w:rsidP="00CB1982">
            <w:pPr>
              <w:tabs>
                <w:tab w:val="left" w:pos="1134"/>
              </w:tabs>
              <w:spacing w:after="20"/>
              <w:rPr>
                <w:rFonts w:ascii="Times New Roman" w:hAnsi="Times New Roman" w:cs="Times New Roman"/>
                <w:sz w:val="24"/>
                <w:szCs w:val="24"/>
              </w:rPr>
            </w:pPr>
            <w:r w:rsidRPr="00814550">
              <w:rPr>
                <w:rFonts w:ascii="Times New Roman" w:hAnsi="Times New Roman" w:cs="Times New Roman"/>
                <w:sz w:val="24"/>
                <w:szCs w:val="24"/>
              </w:rPr>
              <w:t xml:space="preserve">Педагогического совета                                                                               протокол от   </w:t>
            </w:r>
            <w:r>
              <w:rPr>
                <w:rFonts w:ascii="Times New Roman" w:hAnsi="Times New Roman" w:cs="Times New Roman"/>
                <w:sz w:val="24"/>
                <w:szCs w:val="24"/>
                <w:u w:val="single"/>
              </w:rPr>
              <w:t>31.08.2020</w:t>
            </w:r>
            <w:r w:rsidRPr="00814550">
              <w:rPr>
                <w:rFonts w:ascii="Times New Roman" w:hAnsi="Times New Roman" w:cs="Times New Roman"/>
                <w:sz w:val="24"/>
                <w:szCs w:val="24"/>
                <w:u w:val="single"/>
              </w:rPr>
              <w:t>г</w:t>
            </w:r>
            <w:r w:rsidRPr="00814550">
              <w:rPr>
                <w:rFonts w:ascii="Times New Roman" w:hAnsi="Times New Roman" w:cs="Times New Roman"/>
                <w:sz w:val="24"/>
                <w:szCs w:val="24"/>
              </w:rPr>
              <w:t xml:space="preserve"> № 3</w:t>
            </w:r>
          </w:p>
          <w:p w:rsidR="00E9693F" w:rsidRPr="00814550" w:rsidRDefault="00E9693F" w:rsidP="00CB1982">
            <w:pPr>
              <w:tabs>
                <w:tab w:val="left" w:pos="1134"/>
              </w:tabs>
              <w:spacing w:after="20"/>
              <w:jc w:val="center"/>
              <w:rPr>
                <w:rFonts w:ascii="Times New Roman" w:hAnsi="Times New Roman" w:cs="Times New Roman"/>
                <w:sz w:val="24"/>
                <w:szCs w:val="24"/>
              </w:rPr>
            </w:pPr>
          </w:p>
        </w:tc>
        <w:tc>
          <w:tcPr>
            <w:tcW w:w="4786" w:type="dxa"/>
            <w:shd w:val="clear" w:color="auto" w:fill="auto"/>
          </w:tcPr>
          <w:p w:rsidR="00E9693F" w:rsidRPr="00814550" w:rsidRDefault="00D969F0" w:rsidP="00CB1982">
            <w:pPr>
              <w:tabs>
                <w:tab w:val="left" w:pos="1134"/>
              </w:tabs>
              <w:spacing w:after="20"/>
              <w:jc w:val="right"/>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4C231D58" wp14:editId="7A298D56">
                  <wp:simplePos x="0" y="0"/>
                  <wp:positionH relativeFrom="column">
                    <wp:posOffset>608330</wp:posOffset>
                  </wp:positionH>
                  <wp:positionV relativeFrom="paragraph">
                    <wp:posOffset>-167005</wp:posOffset>
                  </wp:positionV>
                  <wp:extent cx="1555750" cy="1555750"/>
                  <wp:effectExtent l="0" t="0" r="6350" b="6350"/>
                  <wp:wrapNone/>
                  <wp:docPr id="1" name="Рисунок 1" descr="https://creator.gramotadel.ru/data/doc-img/1f91dcb9-7b9f-4ff8-8b3a-e05cea5f18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eator.gramotadel.ru/data/doc-img/1f91dcb9-7b9f-4ff8-8b3a-e05cea5f183d.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93F" w:rsidRPr="00814550">
              <w:rPr>
                <w:rFonts w:ascii="Times New Roman" w:hAnsi="Times New Roman" w:cs="Times New Roman"/>
                <w:sz w:val="24"/>
                <w:szCs w:val="24"/>
              </w:rPr>
              <w:t>Утверждаю:</w:t>
            </w:r>
          </w:p>
          <w:p w:rsidR="00E9693F" w:rsidRPr="00814550" w:rsidRDefault="00E9693F" w:rsidP="00CB1982">
            <w:pPr>
              <w:tabs>
                <w:tab w:val="left" w:pos="1134"/>
              </w:tabs>
              <w:spacing w:after="20"/>
              <w:jc w:val="right"/>
              <w:rPr>
                <w:rFonts w:ascii="Times New Roman" w:hAnsi="Times New Roman" w:cs="Times New Roman"/>
                <w:sz w:val="24"/>
                <w:szCs w:val="24"/>
              </w:rPr>
            </w:pPr>
            <w:r w:rsidRPr="00814550">
              <w:rPr>
                <w:rFonts w:ascii="Times New Roman" w:hAnsi="Times New Roman" w:cs="Times New Roman"/>
                <w:sz w:val="24"/>
                <w:szCs w:val="24"/>
              </w:rPr>
              <w:t xml:space="preserve">         Заведующий МОУ Детский          </w:t>
            </w:r>
          </w:p>
          <w:p w:rsidR="00E9693F" w:rsidRPr="00814550" w:rsidRDefault="00E9693F" w:rsidP="00CB1982">
            <w:pPr>
              <w:tabs>
                <w:tab w:val="left" w:pos="1134"/>
              </w:tabs>
              <w:spacing w:after="20"/>
              <w:jc w:val="right"/>
              <w:rPr>
                <w:rFonts w:ascii="Times New Roman" w:hAnsi="Times New Roman" w:cs="Times New Roman"/>
                <w:sz w:val="24"/>
                <w:szCs w:val="24"/>
              </w:rPr>
            </w:pPr>
            <w:r w:rsidRPr="00814550">
              <w:rPr>
                <w:rFonts w:ascii="Times New Roman" w:hAnsi="Times New Roman" w:cs="Times New Roman"/>
                <w:sz w:val="24"/>
                <w:szCs w:val="24"/>
              </w:rPr>
              <w:t xml:space="preserve">                        сад № 7 «Долина детства»</w:t>
            </w:r>
          </w:p>
          <w:p w:rsidR="00E9693F" w:rsidRPr="00814550" w:rsidRDefault="00E9693F" w:rsidP="00CB1982">
            <w:pPr>
              <w:tabs>
                <w:tab w:val="left" w:pos="1134"/>
              </w:tabs>
              <w:spacing w:after="20"/>
              <w:jc w:val="right"/>
              <w:rPr>
                <w:rFonts w:ascii="Times New Roman" w:hAnsi="Times New Roman" w:cs="Times New Roman"/>
                <w:sz w:val="24"/>
                <w:szCs w:val="24"/>
              </w:rPr>
            </w:pPr>
            <w:bookmarkStart w:id="0" w:name="_GoBack"/>
            <w:bookmarkEnd w:id="0"/>
            <w:r w:rsidRPr="00814550">
              <w:rPr>
                <w:rFonts w:ascii="Times New Roman" w:hAnsi="Times New Roman" w:cs="Times New Roman"/>
                <w:sz w:val="24"/>
                <w:szCs w:val="24"/>
              </w:rPr>
              <w:t xml:space="preserve">                  ____________ И. А. Юрова </w:t>
            </w:r>
          </w:p>
          <w:p w:rsidR="00E9693F" w:rsidRPr="00814550" w:rsidRDefault="00E9693F" w:rsidP="00CB1982">
            <w:pPr>
              <w:tabs>
                <w:tab w:val="left" w:pos="1134"/>
              </w:tabs>
              <w:spacing w:after="20"/>
              <w:rPr>
                <w:rFonts w:ascii="Times New Roman" w:hAnsi="Times New Roman" w:cs="Times New Roman"/>
                <w:sz w:val="24"/>
                <w:szCs w:val="24"/>
              </w:rPr>
            </w:pPr>
            <w:r w:rsidRPr="00814550">
              <w:rPr>
                <w:rFonts w:ascii="Times New Roman" w:hAnsi="Times New Roman" w:cs="Times New Roman"/>
                <w:sz w:val="24"/>
                <w:szCs w:val="24"/>
              </w:rPr>
              <w:t xml:space="preserve">                             «</w:t>
            </w:r>
            <w:r>
              <w:rPr>
                <w:rFonts w:ascii="Times New Roman" w:hAnsi="Times New Roman" w:cs="Times New Roman"/>
                <w:sz w:val="24"/>
                <w:szCs w:val="24"/>
                <w:u w:val="single"/>
              </w:rPr>
              <w:t>1</w:t>
            </w:r>
            <w:r w:rsidRPr="00814550">
              <w:rPr>
                <w:rFonts w:ascii="Times New Roman" w:hAnsi="Times New Roman" w:cs="Times New Roman"/>
                <w:sz w:val="24"/>
                <w:szCs w:val="24"/>
              </w:rPr>
              <w:t>» сентября 20</w:t>
            </w:r>
            <w:r>
              <w:rPr>
                <w:rFonts w:ascii="Times New Roman" w:hAnsi="Times New Roman" w:cs="Times New Roman"/>
                <w:sz w:val="24"/>
                <w:szCs w:val="24"/>
              </w:rPr>
              <w:t>20</w:t>
            </w:r>
            <w:r w:rsidRPr="00814550">
              <w:rPr>
                <w:rFonts w:ascii="Times New Roman" w:hAnsi="Times New Roman" w:cs="Times New Roman"/>
                <w:sz w:val="24"/>
                <w:szCs w:val="24"/>
              </w:rPr>
              <w:t xml:space="preserve"> г.</w:t>
            </w:r>
          </w:p>
          <w:p w:rsidR="00E9693F" w:rsidRPr="00814550" w:rsidRDefault="00E9693F" w:rsidP="00CB1982">
            <w:pPr>
              <w:tabs>
                <w:tab w:val="left" w:pos="1134"/>
              </w:tabs>
              <w:spacing w:after="20"/>
              <w:jc w:val="center"/>
              <w:rPr>
                <w:rFonts w:ascii="Times New Roman" w:hAnsi="Times New Roman" w:cs="Times New Roman"/>
                <w:sz w:val="24"/>
                <w:szCs w:val="24"/>
              </w:rPr>
            </w:pPr>
          </w:p>
        </w:tc>
      </w:tr>
    </w:tbl>
    <w:p w:rsidR="00E9693F" w:rsidRPr="00814550" w:rsidRDefault="00E9693F" w:rsidP="00CB1982">
      <w:pPr>
        <w:tabs>
          <w:tab w:val="left" w:pos="1134"/>
        </w:tabs>
        <w:spacing w:after="20"/>
        <w:jc w:val="center"/>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960"/>
          <w:tab w:val="left" w:pos="1134"/>
        </w:tabs>
        <w:spacing w:after="20"/>
        <w:rPr>
          <w:rFonts w:ascii="Times New Roman" w:hAnsi="Times New Roman" w:cs="Times New Roman"/>
          <w:sz w:val="24"/>
          <w:szCs w:val="24"/>
        </w:rPr>
      </w:pPr>
      <w:r w:rsidRPr="00814550">
        <w:rPr>
          <w:rFonts w:ascii="Times New Roman" w:hAnsi="Times New Roman" w:cs="Times New Roman"/>
          <w:sz w:val="24"/>
          <w:szCs w:val="24"/>
        </w:rPr>
        <w:tab/>
      </w:r>
    </w:p>
    <w:p w:rsidR="00E9693F" w:rsidRPr="00326285" w:rsidRDefault="00E9693F" w:rsidP="00CB1982">
      <w:pPr>
        <w:tabs>
          <w:tab w:val="left" w:pos="1134"/>
        </w:tabs>
        <w:spacing w:after="20"/>
        <w:jc w:val="center"/>
        <w:rPr>
          <w:rFonts w:ascii="Times New Roman" w:hAnsi="Times New Roman" w:cs="Times New Roman"/>
          <w:b/>
          <w:sz w:val="24"/>
          <w:szCs w:val="24"/>
        </w:rPr>
      </w:pPr>
      <w:r w:rsidRPr="00326285">
        <w:rPr>
          <w:rFonts w:ascii="Times New Roman" w:hAnsi="Times New Roman" w:cs="Times New Roman"/>
          <w:b/>
          <w:sz w:val="24"/>
          <w:szCs w:val="24"/>
        </w:rPr>
        <w:t>РАБОЧАЯ ПРОГРАММА</w:t>
      </w:r>
    </w:p>
    <w:p w:rsidR="00E9693F" w:rsidRPr="00814550" w:rsidRDefault="00E9693F" w:rsidP="00CB1982">
      <w:pPr>
        <w:tabs>
          <w:tab w:val="left" w:pos="1134"/>
        </w:tabs>
        <w:spacing w:after="20"/>
        <w:jc w:val="center"/>
        <w:rPr>
          <w:rFonts w:ascii="Times New Roman" w:hAnsi="Times New Roman" w:cs="Times New Roman"/>
          <w:sz w:val="24"/>
          <w:szCs w:val="24"/>
        </w:rPr>
      </w:pPr>
      <w:r w:rsidRPr="00814550">
        <w:rPr>
          <w:rFonts w:ascii="Times New Roman" w:hAnsi="Times New Roman" w:cs="Times New Roman"/>
          <w:sz w:val="24"/>
          <w:szCs w:val="24"/>
        </w:rPr>
        <w:t xml:space="preserve">образовательной деятельности </w:t>
      </w:r>
    </w:p>
    <w:p w:rsidR="00E9693F" w:rsidRDefault="00E9693F" w:rsidP="00CB1982">
      <w:pPr>
        <w:tabs>
          <w:tab w:val="left" w:pos="1134"/>
        </w:tabs>
        <w:spacing w:after="20"/>
        <w:jc w:val="center"/>
        <w:rPr>
          <w:rFonts w:ascii="Times New Roman" w:hAnsi="Times New Roman" w:cs="Times New Roman"/>
          <w:b/>
          <w:sz w:val="24"/>
          <w:szCs w:val="24"/>
        </w:rPr>
      </w:pPr>
      <w:r>
        <w:rPr>
          <w:rFonts w:ascii="Times New Roman" w:hAnsi="Times New Roman" w:cs="Times New Roman"/>
          <w:b/>
          <w:sz w:val="24"/>
          <w:szCs w:val="24"/>
        </w:rPr>
        <w:t xml:space="preserve">учителя логопеда </w:t>
      </w:r>
    </w:p>
    <w:p w:rsidR="00E9693F" w:rsidRDefault="00E9693F" w:rsidP="00CB1982">
      <w:pPr>
        <w:tabs>
          <w:tab w:val="left" w:pos="1134"/>
        </w:tabs>
        <w:spacing w:after="20"/>
        <w:jc w:val="center"/>
        <w:rPr>
          <w:rFonts w:ascii="Times New Roman" w:hAnsi="Times New Roman" w:cs="Times New Roman"/>
          <w:b/>
          <w:sz w:val="24"/>
          <w:szCs w:val="24"/>
        </w:rPr>
      </w:pPr>
      <w:r>
        <w:rPr>
          <w:rFonts w:ascii="Times New Roman" w:hAnsi="Times New Roman" w:cs="Times New Roman"/>
          <w:b/>
          <w:sz w:val="24"/>
          <w:szCs w:val="24"/>
        </w:rPr>
        <w:t xml:space="preserve"> старшей группы компенсирующей направленности</w:t>
      </w:r>
    </w:p>
    <w:p w:rsidR="00E9693F" w:rsidRPr="00326285" w:rsidRDefault="00E9693F" w:rsidP="00CB1982">
      <w:pPr>
        <w:tabs>
          <w:tab w:val="left" w:pos="1134"/>
        </w:tabs>
        <w:spacing w:after="20"/>
        <w:jc w:val="center"/>
        <w:rPr>
          <w:rFonts w:ascii="Times New Roman" w:hAnsi="Times New Roman" w:cs="Times New Roman"/>
          <w:b/>
          <w:sz w:val="24"/>
          <w:szCs w:val="24"/>
        </w:rPr>
      </w:pPr>
      <w:r>
        <w:rPr>
          <w:rFonts w:ascii="Times New Roman" w:hAnsi="Times New Roman" w:cs="Times New Roman"/>
          <w:b/>
          <w:sz w:val="24"/>
          <w:szCs w:val="24"/>
        </w:rPr>
        <w:t>(общее недоразвитие речи)</w:t>
      </w:r>
    </w:p>
    <w:p w:rsidR="00E9693F" w:rsidRPr="00814550" w:rsidRDefault="00E9693F" w:rsidP="00CB1982">
      <w:pPr>
        <w:tabs>
          <w:tab w:val="left" w:pos="1134"/>
        </w:tabs>
        <w:spacing w:after="20"/>
        <w:jc w:val="center"/>
        <w:rPr>
          <w:rFonts w:ascii="Times New Roman" w:hAnsi="Times New Roman" w:cs="Times New Roman"/>
          <w:sz w:val="24"/>
          <w:szCs w:val="24"/>
        </w:rPr>
      </w:pPr>
      <w:r w:rsidRPr="00814550">
        <w:rPr>
          <w:rFonts w:ascii="Times New Roman" w:hAnsi="Times New Roman" w:cs="Times New Roman"/>
          <w:sz w:val="24"/>
          <w:szCs w:val="24"/>
        </w:rPr>
        <w:t>муниципального дошкольного</w:t>
      </w:r>
    </w:p>
    <w:p w:rsidR="00E9693F" w:rsidRPr="00814550" w:rsidRDefault="00E9693F" w:rsidP="00CB1982">
      <w:pPr>
        <w:tabs>
          <w:tab w:val="left" w:pos="1134"/>
        </w:tabs>
        <w:spacing w:after="20"/>
        <w:jc w:val="center"/>
        <w:rPr>
          <w:rFonts w:ascii="Times New Roman" w:hAnsi="Times New Roman" w:cs="Times New Roman"/>
          <w:sz w:val="24"/>
          <w:szCs w:val="24"/>
        </w:rPr>
      </w:pPr>
      <w:r w:rsidRPr="00814550">
        <w:rPr>
          <w:rFonts w:ascii="Times New Roman" w:hAnsi="Times New Roman" w:cs="Times New Roman"/>
          <w:sz w:val="24"/>
          <w:szCs w:val="24"/>
        </w:rPr>
        <w:t xml:space="preserve"> образовательного учреждения</w:t>
      </w:r>
    </w:p>
    <w:p w:rsidR="00E9693F" w:rsidRPr="00326285" w:rsidRDefault="00E9693F" w:rsidP="00CB1982">
      <w:pPr>
        <w:tabs>
          <w:tab w:val="left" w:pos="1134"/>
        </w:tabs>
        <w:spacing w:after="20"/>
        <w:jc w:val="center"/>
        <w:rPr>
          <w:rFonts w:ascii="Times New Roman" w:hAnsi="Times New Roman" w:cs="Times New Roman"/>
          <w:b/>
          <w:sz w:val="24"/>
          <w:szCs w:val="24"/>
        </w:rPr>
      </w:pPr>
      <w:r w:rsidRPr="00326285">
        <w:rPr>
          <w:rFonts w:ascii="Times New Roman" w:hAnsi="Times New Roman" w:cs="Times New Roman"/>
          <w:b/>
          <w:sz w:val="24"/>
          <w:szCs w:val="24"/>
        </w:rPr>
        <w:t xml:space="preserve"> «Детский сад № 7 «Долина детства»</w:t>
      </w:r>
    </w:p>
    <w:p w:rsidR="00E9693F" w:rsidRPr="00326285" w:rsidRDefault="00E9693F" w:rsidP="00CB1982">
      <w:pPr>
        <w:tabs>
          <w:tab w:val="left" w:pos="1134"/>
        </w:tabs>
        <w:spacing w:after="20"/>
        <w:jc w:val="center"/>
        <w:rPr>
          <w:rFonts w:ascii="Times New Roman" w:hAnsi="Times New Roman" w:cs="Times New Roman"/>
          <w:b/>
          <w:sz w:val="24"/>
          <w:szCs w:val="24"/>
        </w:rPr>
      </w:pPr>
      <w:r w:rsidRPr="00326285">
        <w:rPr>
          <w:rFonts w:ascii="Times New Roman" w:hAnsi="Times New Roman" w:cs="Times New Roman"/>
          <w:b/>
          <w:sz w:val="24"/>
          <w:szCs w:val="24"/>
        </w:rPr>
        <w:t xml:space="preserve">Советского района Волгограда» </w:t>
      </w:r>
    </w:p>
    <w:p w:rsidR="00E9693F" w:rsidRPr="00814550" w:rsidRDefault="00E9693F" w:rsidP="00CB1982">
      <w:pPr>
        <w:tabs>
          <w:tab w:val="left" w:pos="1134"/>
        </w:tabs>
        <w:spacing w:after="20"/>
        <w:jc w:val="center"/>
        <w:rPr>
          <w:rFonts w:ascii="Times New Roman" w:hAnsi="Times New Roman" w:cs="Times New Roman"/>
          <w:sz w:val="24"/>
          <w:szCs w:val="24"/>
        </w:rPr>
      </w:pPr>
      <w:r>
        <w:rPr>
          <w:rFonts w:ascii="Times New Roman" w:hAnsi="Times New Roman" w:cs="Times New Roman"/>
          <w:sz w:val="24"/>
          <w:szCs w:val="24"/>
        </w:rPr>
        <w:t>на 2021</w:t>
      </w:r>
      <w:r w:rsidRPr="00814550">
        <w:rPr>
          <w:rFonts w:ascii="Times New Roman" w:hAnsi="Times New Roman" w:cs="Times New Roman"/>
          <w:sz w:val="24"/>
          <w:szCs w:val="24"/>
        </w:rPr>
        <w:t>-</w:t>
      </w:r>
      <w:r>
        <w:rPr>
          <w:rFonts w:ascii="Times New Roman" w:hAnsi="Times New Roman" w:cs="Times New Roman"/>
          <w:sz w:val="24"/>
          <w:szCs w:val="24"/>
        </w:rPr>
        <w:t>2022 учебный год</w:t>
      </w:r>
    </w:p>
    <w:p w:rsidR="00E9693F" w:rsidRPr="00814550" w:rsidRDefault="00E9693F" w:rsidP="00CB1982">
      <w:pPr>
        <w:tabs>
          <w:tab w:val="left" w:pos="1134"/>
        </w:tabs>
        <w:spacing w:after="20"/>
        <w:jc w:val="center"/>
        <w:rPr>
          <w:rFonts w:ascii="Times New Roman" w:hAnsi="Times New Roman" w:cs="Times New Roman"/>
          <w:sz w:val="24"/>
          <w:szCs w:val="24"/>
        </w:rPr>
      </w:pPr>
      <w:r w:rsidRPr="00814550">
        <w:rPr>
          <w:rFonts w:ascii="Times New Roman" w:hAnsi="Times New Roman" w:cs="Times New Roman"/>
          <w:sz w:val="24"/>
          <w:szCs w:val="24"/>
        </w:rPr>
        <w:t xml:space="preserve">/ разработана в соответствии с ФГОС ДО и </w:t>
      </w:r>
      <w:r>
        <w:rPr>
          <w:rFonts w:ascii="Times New Roman" w:hAnsi="Times New Roman" w:cs="Times New Roman"/>
          <w:sz w:val="24"/>
          <w:szCs w:val="24"/>
        </w:rPr>
        <w:t>А</w:t>
      </w:r>
      <w:r w:rsidRPr="00814550">
        <w:rPr>
          <w:rFonts w:ascii="Times New Roman" w:hAnsi="Times New Roman" w:cs="Times New Roman"/>
          <w:sz w:val="24"/>
          <w:szCs w:val="24"/>
        </w:rPr>
        <w:t>ООП ДОО/</w:t>
      </w: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Pr="00814550" w:rsidRDefault="00E9693F" w:rsidP="00CB1982">
      <w:pPr>
        <w:tabs>
          <w:tab w:val="left" w:pos="1134"/>
        </w:tabs>
        <w:spacing w:after="20"/>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r w:rsidRPr="00814550">
        <w:rPr>
          <w:rFonts w:ascii="Times New Roman" w:hAnsi="Times New Roman" w:cs="Times New Roman"/>
          <w:sz w:val="24"/>
          <w:szCs w:val="24"/>
        </w:rPr>
        <w:t xml:space="preserve">     АВТОР-СОСТАВИТЕЛЬ:</w:t>
      </w:r>
    </w:p>
    <w:p w:rsidR="00D969F0" w:rsidRDefault="00D969F0" w:rsidP="00CB1982">
      <w:pPr>
        <w:tabs>
          <w:tab w:val="left" w:pos="1134"/>
        </w:tabs>
        <w:spacing w:after="20"/>
        <w:jc w:val="right"/>
        <w:rPr>
          <w:rFonts w:ascii="Times New Roman" w:hAnsi="Times New Roman" w:cs="Times New Roman"/>
          <w:sz w:val="24"/>
          <w:szCs w:val="24"/>
        </w:rPr>
      </w:pPr>
      <w:proofErr w:type="spellStart"/>
      <w:r>
        <w:rPr>
          <w:rFonts w:ascii="Times New Roman" w:hAnsi="Times New Roman" w:cs="Times New Roman"/>
          <w:sz w:val="24"/>
          <w:szCs w:val="24"/>
        </w:rPr>
        <w:t>А.П.Каракулова</w:t>
      </w:r>
      <w:proofErr w:type="spellEnd"/>
    </w:p>
    <w:p w:rsidR="00E9693F" w:rsidRDefault="00E9693F" w:rsidP="00CB1982">
      <w:pPr>
        <w:tabs>
          <w:tab w:val="left" w:pos="1134"/>
        </w:tabs>
        <w:spacing w:after="20"/>
        <w:jc w:val="right"/>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p>
    <w:p w:rsidR="00E9693F" w:rsidRDefault="00E9693F" w:rsidP="00CB1982">
      <w:pPr>
        <w:tabs>
          <w:tab w:val="left" w:pos="1134"/>
        </w:tabs>
        <w:spacing w:after="20"/>
        <w:jc w:val="right"/>
        <w:rPr>
          <w:rFonts w:ascii="Times New Roman" w:hAnsi="Times New Roman" w:cs="Times New Roman"/>
          <w:sz w:val="24"/>
          <w:szCs w:val="24"/>
        </w:rPr>
      </w:pPr>
    </w:p>
    <w:p w:rsidR="00E9693F" w:rsidRPr="00814550" w:rsidRDefault="00E9693F" w:rsidP="00CB1982">
      <w:pPr>
        <w:tabs>
          <w:tab w:val="left" w:pos="1134"/>
        </w:tabs>
        <w:spacing w:after="20"/>
        <w:jc w:val="right"/>
        <w:rPr>
          <w:rFonts w:ascii="Times New Roman" w:hAnsi="Times New Roman" w:cs="Times New Roman"/>
          <w:sz w:val="24"/>
          <w:szCs w:val="24"/>
        </w:rPr>
      </w:pPr>
    </w:p>
    <w:p w:rsidR="00E9693F" w:rsidRPr="00814550" w:rsidRDefault="00E9693F" w:rsidP="00CB1982">
      <w:pPr>
        <w:tabs>
          <w:tab w:val="left" w:pos="1134"/>
          <w:tab w:val="left" w:pos="6300"/>
        </w:tabs>
        <w:spacing w:after="20"/>
        <w:jc w:val="right"/>
        <w:rPr>
          <w:rFonts w:ascii="Times New Roman" w:hAnsi="Times New Roman" w:cs="Times New Roman"/>
          <w:sz w:val="24"/>
          <w:szCs w:val="24"/>
        </w:rPr>
      </w:pPr>
    </w:p>
    <w:p w:rsidR="00E9693F" w:rsidRPr="00814550" w:rsidRDefault="00E9693F" w:rsidP="00605FC3">
      <w:pPr>
        <w:tabs>
          <w:tab w:val="left" w:pos="142"/>
          <w:tab w:val="left" w:pos="284"/>
        </w:tabs>
        <w:spacing w:after="20"/>
        <w:rPr>
          <w:rFonts w:ascii="Times New Roman" w:hAnsi="Times New Roman" w:cs="Times New Roman"/>
          <w:sz w:val="24"/>
          <w:szCs w:val="24"/>
        </w:rPr>
      </w:pPr>
    </w:p>
    <w:p w:rsidR="00BD7539" w:rsidRPr="000210C2" w:rsidRDefault="00EC593E" w:rsidP="00605FC3">
      <w:pPr>
        <w:tabs>
          <w:tab w:val="left" w:pos="142"/>
          <w:tab w:val="left" w:pos="284"/>
        </w:tabs>
        <w:spacing w:after="168" w:line="360" w:lineRule="auto"/>
        <w:ind w:leftChars="515" w:left="1133" w:rightChars="567" w:right="1247" w:firstLine="1"/>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Содержание: </w:t>
      </w:r>
    </w:p>
    <w:p w:rsidR="00B527A3" w:rsidRPr="00B27CD7" w:rsidRDefault="00B527A3" w:rsidP="00605FC3">
      <w:pPr>
        <w:tabs>
          <w:tab w:val="left" w:pos="142"/>
          <w:tab w:val="left" w:pos="284"/>
        </w:tabs>
        <w:spacing w:after="0" w:line="360" w:lineRule="auto"/>
        <w:ind w:leftChars="515" w:left="1133" w:firstLine="1"/>
        <w:rPr>
          <w:rFonts w:ascii="Times New Roman" w:hAnsi="Times New Roman" w:cs="Times New Roman"/>
          <w:sz w:val="28"/>
          <w:szCs w:val="28"/>
        </w:rPr>
      </w:pPr>
      <w:r w:rsidRPr="00B27CD7">
        <w:rPr>
          <w:rFonts w:ascii="Times New Roman" w:hAnsi="Times New Roman" w:cs="Times New Roman"/>
          <w:sz w:val="28"/>
          <w:szCs w:val="28"/>
        </w:rPr>
        <w:t xml:space="preserve">1.Пояснительная записка  </w:t>
      </w:r>
    </w:p>
    <w:p w:rsidR="00B527A3" w:rsidRPr="00B27CD7" w:rsidRDefault="00B527A3" w:rsidP="00605FC3">
      <w:pPr>
        <w:tabs>
          <w:tab w:val="left" w:pos="142"/>
          <w:tab w:val="left" w:pos="284"/>
        </w:tabs>
        <w:spacing w:after="0" w:line="360" w:lineRule="auto"/>
        <w:ind w:leftChars="515" w:left="1133" w:firstLine="1"/>
        <w:rPr>
          <w:rFonts w:ascii="Times New Roman" w:hAnsi="Times New Roman" w:cs="Times New Roman"/>
          <w:sz w:val="28"/>
          <w:szCs w:val="28"/>
        </w:rPr>
      </w:pPr>
      <w:r w:rsidRPr="00B27CD7">
        <w:rPr>
          <w:rFonts w:ascii="Times New Roman" w:hAnsi="Times New Roman" w:cs="Times New Roman"/>
          <w:sz w:val="28"/>
          <w:szCs w:val="28"/>
        </w:rPr>
        <w:t xml:space="preserve">2.Учебный план </w:t>
      </w:r>
    </w:p>
    <w:p w:rsidR="00B527A3" w:rsidRPr="00B27CD7" w:rsidRDefault="00B527A3" w:rsidP="00605FC3">
      <w:pPr>
        <w:tabs>
          <w:tab w:val="left" w:pos="142"/>
          <w:tab w:val="left" w:pos="284"/>
        </w:tabs>
        <w:spacing w:after="0" w:line="360" w:lineRule="auto"/>
        <w:ind w:leftChars="515" w:left="1133" w:firstLine="1"/>
        <w:rPr>
          <w:rFonts w:ascii="Times New Roman" w:hAnsi="Times New Roman" w:cs="Times New Roman"/>
          <w:sz w:val="28"/>
          <w:szCs w:val="28"/>
        </w:rPr>
      </w:pPr>
      <w:r w:rsidRPr="00B27CD7">
        <w:rPr>
          <w:rFonts w:ascii="Times New Roman" w:hAnsi="Times New Roman" w:cs="Times New Roman"/>
          <w:sz w:val="28"/>
          <w:szCs w:val="28"/>
        </w:rPr>
        <w:t xml:space="preserve">3.Режим организации образовательной деятельности  </w:t>
      </w:r>
    </w:p>
    <w:p w:rsidR="00B527A3" w:rsidRPr="00B27CD7" w:rsidRDefault="00B527A3" w:rsidP="00605FC3">
      <w:pPr>
        <w:tabs>
          <w:tab w:val="left" w:pos="142"/>
          <w:tab w:val="left" w:pos="284"/>
        </w:tabs>
        <w:spacing w:after="0" w:line="360" w:lineRule="auto"/>
        <w:ind w:leftChars="515" w:left="1133" w:firstLine="1"/>
        <w:rPr>
          <w:rFonts w:ascii="Times New Roman" w:hAnsi="Times New Roman" w:cs="Times New Roman"/>
          <w:sz w:val="28"/>
          <w:szCs w:val="28"/>
        </w:rPr>
      </w:pPr>
      <w:r w:rsidRPr="00B27CD7">
        <w:rPr>
          <w:rFonts w:ascii="Times New Roman" w:hAnsi="Times New Roman" w:cs="Times New Roman"/>
          <w:sz w:val="28"/>
          <w:szCs w:val="28"/>
        </w:rPr>
        <w:t xml:space="preserve">4.Комплексно- тематическое планирование на год </w:t>
      </w:r>
    </w:p>
    <w:p w:rsidR="00B527A3" w:rsidRPr="00B27CD7" w:rsidRDefault="00B527A3" w:rsidP="00605FC3">
      <w:pPr>
        <w:tabs>
          <w:tab w:val="left" w:pos="142"/>
          <w:tab w:val="left" w:pos="284"/>
        </w:tabs>
        <w:spacing w:after="0" w:line="360" w:lineRule="auto"/>
        <w:ind w:leftChars="515" w:left="1133" w:firstLine="1"/>
        <w:rPr>
          <w:rFonts w:ascii="Times New Roman" w:hAnsi="Times New Roman" w:cs="Times New Roman"/>
          <w:sz w:val="28"/>
          <w:szCs w:val="28"/>
        </w:rPr>
      </w:pPr>
      <w:r w:rsidRPr="00B27CD7">
        <w:rPr>
          <w:rFonts w:ascii="Times New Roman" w:hAnsi="Times New Roman" w:cs="Times New Roman"/>
          <w:sz w:val="28"/>
          <w:szCs w:val="28"/>
        </w:rPr>
        <w:t xml:space="preserve">5.Система мониторинга </w:t>
      </w:r>
    </w:p>
    <w:p w:rsidR="00B527A3" w:rsidRPr="00B27CD7" w:rsidRDefault="00B527A3" w:rsidP="00605FC3">
      <w:pPr>
        <w:tabs>
          <w:tab w:val="left" w:pos="142"/>
          <w:tab w:val="left" w:pos="284"/>
        </w:tabs>
        <w:spacing w:after="0" w:line="360" w:lineRule="auto"/>
        <w:ind w:leftChars="515" w:left="1133" w:firstLine="1"/>
        <w:rPr>
          <w:rFonts w:ascii="Times New Roman" w:hAnsi="Times New Roman" w:cs="Times New Roman"/>
          <w:sz w:val="28"/>
          <w:szCs w:val="28"/>
        </w:rPr>
      </w:pPr>
      <w:r w:rsidRPr="00B27CD7">
        <w:rPr>
          <w:rFonts w:ascii="Times New Roman" w:hAnsi="Times New Roman" w:cs="Times New Roman"/>
          <w:sz w:val="28"/>
          <w:szCs w:val="28"/>
        </w:rPr>
        <w:t xml:space="preserve">6.Взаимодействие со специалистами ДОО </w:t>
      </w:r>
    </w:p>
    <w:p w:rsidR="00B527A3" w:rsidRPr="00B27CD7" w:rsidRDefault="00B527A3" w:rsidP="00605FC3">
      <w:pPr>
        <w:tabs>
          <w:tab w:val="left" w:pos="142"/>
          <w:tab w:val="left" w:pos="284"/>
        </w:tabs>
        <w:spacing w:after="0" w:line="360" w:lineRule="auto"/>
        <w:ind w:leftChars="515" w:left="1133" w:firstLine="1"/>
        <w:rPr>
          <w:rFonts w:ascii="Times New Roman" w:hAnsi="Times New Roman" w:cs="Times New Roman"/>
          <w:sz w:val="28"/>
          <w:szCs w:val="28"/>
        </w:rPr>
      </w:pPr>
      <w:r w:rsidRPr="00B27CD7">
        <w:rPr>
          <w:rFonts w:ascii="Times New Roman" w:hAnsi="Times New Roman" w:cs="Times New Roman"/>
          <w:sz w:val="28"/>
          <w:szCs w:val="28"/>
        </w:rPr>
        <w:t xml:space="preserve">7.Описание программно- методического, материально - технического обеспечения </w:t>
      </w:r>
    </w:p>
    <w:p w:rsidR="00B527A3" w:rsidRPr="00B27CD7" w:rsidRDefault="00B527A3" w:rsidP="00605FC3">
      <w:pPr>
        <w:tabs>
          <w:tab w:val="left" w:pos="142"/>
          <w:tab w:val="left" w:pos="284"/>
        </w:tabs>
        <w:spacing w:after="0" w:line="360" w:lineRule="auto"/>
        <w:ind w:leftChars="515" w:left="1133" w:firstLine="1"/>
        <w:rPr>
          <w:rFonts w:ascii="Times New Roman" w:hAnsi="Times New Roman" w:cs="Times New Roman"/>
          <w:sz w:val="28"/>
          <w:szCs w:val="28"/>
        </w:rPr>
      </w:pPr>
      <w:r w:rsidRPr="00B27CD7">
        <w:rPr>
          <w:rFonts w:ascii="Times New Roman" w:hAnsi="Times New Roman" w:cs="Times New Roman"/>
          <w:sz w:val="28"/>
          <w:szCs w:val="28"/>
        </w:rPr>
        <w:t>8.Список методической литературы</w:t>
      </w:r>
    </w:p>
    <w:p w:rsidR="00BD7539" w:rsidRPr="000210C2" w:rsidRDefault="00BD7539" w:rsidP="00CB1982">
      <w:pPr>
        <w:tabs>
          <w:tab w:val="left" w:pos="1134"/>
        </w:tabs>
        <w:spacing w:after="26" w:line="360" w:lineRule="auto"/>
        <w:ind w:leftChars="515" w:left="1133" w:rightChars="567" w:right="1247" w:firstLine="1"/>
        <w:rPr>
          <w:rFonts w:ascii="Times New Roman" w:hAnsi="Times New Roman" w:cs="Times New Roman"/>
          <w:sz w:val="28"/>
          <w:szCs w:val="28"/>
        </w:rPr>
      </w:pPr>
    </w:p>
    <w:p w:rsidR="0002155B" w:rsidRDefault="0002155B" w:rsidP="00CB1982">
      <w:pPr>
        <w:tabs>
          <w:tab w:val="left" w:pos="1134"/>
        </w:tabs>
        <w:spacing w:after="5" w:line="360" w:lineRule="auto"/>
        <w:ind w:leftChars="515" w:left="1133" w:right="7" w:firstLine="1"/>
        <w:jc w:val="both"/>
        <w:rPr>
          <w:rFonts w:ascii="Times New Roman" w:eastAsia="Times New Roman" w:hAnsi="Times New Roman" w:cs="Times New Roman"/>
          <w:sz w:val="28"/>
          <w:szCs w:val="28"/>
        </w:rPr>
      </w:pPr>
    </w:p>
    <w:p w:rsidR="002F7939" w:rsidRDefault="002F7939" w:rsidP="00CB1982">
      <w:pPr>
        <w:tabs>
          <w:tab w:val="left" w:pos="1134"/>
        </w:tabs>
        <w:spacing w:after="5" w:line="360" w:lineRule="auto"/>
        <w:ind w:leftChars="515" w:left="1133" w:right="7" w:firstLine="1"/>
        <w:jc w:val="both"/>
        <w:rPr>
          <w:rFonts w:ascii="Times New Roman" w:eastAsia="Times New Roman" w:hAnsi="Times New Roman" w:cs="Times New Roman"/>
          <w:sz w:val="28"/>
          <w:szCs w:val="28"/>
        </w:rPr>
      </w:pPr>
    </w:p>
    <w:p w:rsidR="002F7939" w:rsidRDefault="002F7939" w:rsidP="00CB1982">
      <w:pPr>
        <w:tabs>
          <w:tab w:val="left" w:pos="1134"/>
        </w:tabs>
        <w:spacing w:after="5" w:line="360" w:lineRule="auto"/>
        <w:ind w:leftChars="515" w:left="1133" w:right="7" w:firstLine="1"/>
        <w:jc w:val="both"/>
        <w:rPr>
          <w:rFonts w:ascii="Times New Roman" w:eastAsia="Times New Roman" w:hAnsi="Times New Roman" w:cs="Times New Roman"/>
          <w:sz w:val="28"/>
          <w:szCs w:val="28"/>
        </w:rPr>
      </w:pPr>
    </w:p>
    <w:p w:rsidR="00BD7539" w:rsidRPr="000210C2" w:rsidRDefault="00BD7539" w:rsidP="00CB1982">
      <w:pPr>
        <w:tabs>
          <w:tab w:val="left" w:pos="1134"/>
        </w:tabs>
        <w:spacing w:after="0" w:line="360" w:lineRule="auto"/>
        <w:ind w:leftChars="515" w:left="1133" w:firstLine="1"/>
        <w:rPr>
          <w:rFonts w:ascii="Times New Roman" w:hAnsi="Times New Roman" w:cs="Times New Roman"/>
          <w:sz w:val="28"/>
          <w:szCs w:val="28"/>
        </w:rPr>
      </w:pPr>
    </w:p>
    <w:p w:rsidR="00BD7539" w:rsidRDefault="00BD7539" w:rsidP="00CB1982">
      <w:pPr>
        <w:tabs>
          <w:tab w:val="left" w:pos="1134"/>
        </w:tabs>
        <w:spacing w:after="0" w:line="360" w:lineRule="auto"/>
        <w:ind w:leftChars="515" w:left="1133" w:firstLine="1"/>
        <w:rPr>
          <w:rFonts w:ascii="Times New Roman" w:hAnsi="Times New Roman" w:cs="Times New Roman"/>
          <w:sz w:val="28"/>
          <w:szCs w:val="28"/>
        </w:rPr>
      </w:pPr>
    </w:p>
    <w:p w:rsidR="002F7939" w:rsidRDefault="002F7939" w:rsidP="00CB1982">
      <w:pPr>
        <w:tabs>
          <w:tab w:val="left" w:pos="1134"/>
        </w:tabs>
        <w:spacing w:after="0" w:line="360" w:lineRule="auto"/>
        <w:ind w:leftChars="515" w:left="1133" w:firstLine="1"/>
        <w:rPr>
          <w:rFonts w:ascii="Times New Roman" w:hAnsi="Times New Roman" w:cs="Times New Roman"/>
          <w:sz w:val="28"/>
          <w:szCs w:val="28"/>
        </w:rPr>
      </w:pPr>
    </w:p>
    <w:p w:rsidR="002F7939" w:rsidRDefault="002F7939" w:rsidP="00CB1982">
      <w:pPr>
        <w:tabs>
          <w:tab w:val="left" w:pos="1134"/>
        </w:tabs>
        <w:spacing w:after="0" w:line="360" w:lineRule="auto"/>
        <w:ind w:leftChars="515" w:left="1133" w:firstLine="1"/>
        <w:rPr>
          <w:rFonts w:ascii="Times New Roman" w:hAnsi="Times New Roman" w:cs="Times New Roman"/>
          <w:sz w:val="28"/>
          <w:szCs w:val="28"/>
        </w:rPr>
      </w:pPr>
    </w:p>
    <w:p w:rsidR="002F7939" w:rsidRDefault="002F7939" w:rsidP="00CB1982">
      <w:pPr>
        <w:tabs>
          <w:tab w:val="left" w:pos="1134"/>
        </w:tabs>
        <w:spacing w:after="0" w:line="360" w:lineRule="auto"/>
        <w:ind w:leftChars="515" w:left="1133" w:firstLine="1"/>
        <w:rPr>
          <w:rFonts w:ascii="Times New Roman" w:hAnsi="Times New Roman" w:cs="Times New Roman"/>
          <w:sz w:val="28"/>
          <w:szCs w:val="28"/>
        </w:rPr>
      </w:pPr>
    </w:p>
    <w:p w:rsidR="00CB1982" w:rsidRDefault="00CB1982" w:rsidP="00CB1982">
      <w:pPr>
        <w:tabs>
          <w:tab w:val="left" w:pos="1134"/>
        </w:tabs>
        <w:spacing w:after="0" w:line="360" w:lineRule="auto"/>
        <w:ind w:leftChars="515" w:left="1133" w:firstLine="1"/>
        <w:rPr>
          <w:rFonts w:ascii="Times New Roman" w:hAnsi="Times New Roman" w:cs="Times New Roman"/>
          <w:sz w:val="28"/>
          <w:szCs w:val="28"/>
        </w:rPr>
      </w:pPr>
    </w:p>
    <w:p w:rsidR="00CB1982" w:rsidRDefault="00CB1982" w:rsidP="00CB1982">
      <w:pPr>
        <w:tabs>
          <w:tab w:val="left" w:pos="1134"/>
        </w:tabs>
        <w:spacing w:after="0" w:line="360" w:lineRule="auto"/>
        <w:ind w:leftChars="515" w:left="1133" w:firstLine="1"/>
        <w:rPr>
          <w:rFonts w:ascii="Times New Roman" w:hAnsi="Times New Roman" w:cs="Times New Roman"/>
          <w:sz w:val="28"/>
          <w:szCs w:val="28"/>
        </w:rPr>
      </w:pPr>
    </w:p>
    <w:p w:rsidR="002F7939" w:rsidRDefault="002F7939" w:rsidP="00CB1982">
      <w:pPr>
        <w:tabs>
          <w:tab w:val="left" w:pos="1134"/>
        </w:tabs>
        <w:spacing w:after="0" w:line="360" w:lineRule="auto"/>
        <w:ind w:leftChars="515" w:left="1133" w:firstLine="1"/>
        <w:rPr>
          <w:rFonts w:ascii="Times New Roman" w:hAnsi="Times New Roman" w:cs="Times New Roman"/>
          <w:sz w:val="28"/>
          <w:szCs w:val="28"/>
        </w:rPr>
      </w:pPr>
    </w:p>
    <w:p w:rsidR="002F7939" w:rsidRDefault="002F7939" w:rsidP="00CB1982">
      <w:pPr>
        <w:tabs>
          <w:tab w:val="left" w:pos="1134"/>
        </w:tabs>
        <w:spacing w:after="0" w:line="360" w:lineRule="auto"/>
        <w:ind w:leftChars="515" w:left="1133" w:firstLine="1"/>
        <w:rPr>
          <w:rFonts w:ascii="Times New Roman" w:hAnsi="Times New Roman" w:cs="Times New Roman"/>
          <w:sz w:val="28"/>
          <w:szCs w:val="28"/>
        </w:rPr>
      </w:pPr>
    </w:p>
    <w:p w:rsidR="002F7939" w:rsidRPr="000210C2" w:rsidRDefault="002F7939" w:rsidP="00CB1982">
      <w:pPr>
        <w:tabs>
          <w:tab w:val="left" w:pos="1134"/>
        </w:tabs>
        <w:spacing w:after="0" w:line="360" w:lineRule="auto"/>
        <w:ind w:leftChars="515" w:left="1133" w:firstLine="1"/>
        <w:rPr>
          <w:rFonts w:ascii="Times New Roman" w:hAnsi="Times New Roman" w:cs="Times New Roman"/>
          <w:sz w:val="28"/>
          <w:szCs w:val="28"/>
        </w:rPr>
      </w:pPr>
    </w:p>
    <w:p w:rsidR="002F7939" w:rsidRDefault="002F7939" w:rsidP="00CB1982">
      <w:pPr>
        <w:tabs>
          <w:tab w:val="left" w:pos="1134"/>
        </w:tabs>
        <w:spacing w:after="4" w:line="360" w:lineRule="auto"/>
        <w:ind w:leftChars="515" w:left="1133" w:right="721" w:firstLine="1"/>
        <w:jc w:val="center"/>
        <w:rPr>
          <w:rFonts w:ascii="Times New Roman" w:eastAsia="Times New Roman" w:hAnsi="Times New Roman" w:cs="Times New Roman"/>
          <w:b/>
          <w:sz w:val="28"/>
          <w:szCs w:val="28"/>
        </w:rPr>
      </w:pPr>
    </w:p>
    <w:p w:rsidR="002F7939" w:rsidRDefault="002F7939" w:rsidP="00CB1982">
      <w:pPr>
        <w:tabs>
          <w:tab w:val="left" w:pos="1134"/>
        </w:tabs>
        <w:spacing w:after="4" w:line="360" w:lineRule="auto"/>
        <w:ind w:leftChars="515" w:left="1133" w:right="721" w:firstLine="1"/>
        <w:jc w:val="center"/>
        <w:rPr>
          <w:rFonts w:ascii="Times New Roman" w:eastAsia="Times New Roman" w:hAnsi="Times New Roman" w:cs="Times New Roman"/>
          <w:b/>
          <w:sz w:val="28"/>
          <w:szCs w:val="28"/>
        </w:rPr>
      </w:pPr>
    </w:p>
    <w:p w:rsidR="00D25B65" w:rsidRPr="00462E29" w:rsidRDefault="00D25B65" w:rsidP="00CB1982">
      <w:pPr>
        <w:tabs>
          <w:tab w:val="left" w:pos="1134"/>
        </w:tabs>
        <w:spacing w:after="4" w:line="360" w:lineRule="auto"/>
        <w:ind w:leftChars="515" w:left="1133" w:right="721" w:firstLine="1"/>
        <w:jc w:val="center"/>
        <w:rPr>
          <w:rFonts w:ascii="Times New Roman" w:eastAsia="Times New Roman" w:hAnsi="Times New Roman" w:cs="Times New Roman"/>
          <w:b/>
          <w:sz w:val="28"/>
          <w:szCs w:val="28"/>
        </w:rPr>
      </w:pPr>
    </w:p>
    <w:p w:rsidR="00D25B65" w:rsidRPr="00462E29" w:rsidRDefault="00D25B65" w:rsidP="00CB1982">
      <w:pPr>
        <w:tabs>
          <w:tab w:val="left" w:pos="1134"/>
        </w:tabs>
        <w:spacing w:after="4" w:line="360" w:lineRule="auto"/>
        <w:ind w:leftChars="515" w:left="1133" w:right="721" w:firstLine="1"/>
        <w:jc w:val="center"/>
        <w:rPr>
          <w:rFonts w:ascii="Times New Roman" w:eastAsia="Times New Roman" w:hAnsi="Times New Roman" w:cs="Times New Roman"/>
          <w:b/>
          <w:sz w:val="28"/>
          <w:szCs w:val="28"/>
        </w:rPr>
      </w:pPr>
    </w:p>
    <w:p w:rsidR="00BD7539" w:rsidRPr="000210C2" w:rsidRDefault="00E9693F" w:rsidP="00CB1982">
      <w:pPr>
        <w:pStyle w:val="1"/>
        <w:tabs>
          <w:tab w:val="left" w:pos="1134"/>
        </w:tabs>
        <w:spacing w:line="360" w:lineRule="auto"/>
        <w:ind w:leftChars="515" w:left="1133" w:firstLine="1"/>
        <w:rPr>
          <w:szCs w:val="28"/>
        </w:rPr>
      </w:pPr>
      <w:r>
        <w:rPr>
          <w:szCs w:val="28"/>
        </w:rPr>
        <w:t>1.</w:t>
      </w:r>
      <w:r w:rsidR="00EC593E" w:rsidRPr="000210C2">
        <w:rPr>
          <w:szCs w:val="28"/>
        </w:rPr>
        <w:t xml:space="preserve">Пояснительная записка </w:t>
      </w:r>
    </w:p>
    <w:p w:rsidR="00BD7539" w:rsidRPr="000210C2" w:rsidRDefault="00BD7539" w:rsidP="00CB1982">
      <w:pPr>
        <w:tabs>
          <w:tab w:val="left" w:pos="1134"/>
        </w:tabs>
        <w:spacing w:after="0" w:line="360" w:lineRule="auto"/>
        <w:ind w:leftChars="515" w:left="1133" w:firstLine="1"/>
        <w:jc w:val="center"/>
        <w:rPr>
          <w:rFonts w:ascii="Times New Roman" w:hAnsi="Times New Roman" w:cs="Times New Roman"/>
          <w:sz w:val="28"/>
          <w:szCs w:val="28"/>
        </w:rPr>
      </w:pPr>
    </w:p>
    <w:p w:rsidR="00192813" w:rsidRPr="00742822" w:rsidRDefault="00EC593E" w:rsidP="00742822">
      <w:pPr>
        <w:tabs>
          <w:tab w:val="left" w:pos="709"/>
        </w:tabs>
        <w:spacing w:after="0" w:line="360" w:lineRule="auto"/>
        <w:ind w:leftChars="386" w:left="849" w:firstLine="285"/>
        <w:jc w:val="both"/>
        <w:rPr>
          <w:rFonts w:ascii="Times New Roman" w:eastAsia="Times New Roman" w:hAnsi="Times New Roman" w:cs="Times New Roman"/>
          <w:sz w:val="28"/>
          <w:szCs w:val="28"/>
        </w:rPr>
      </w:pPr>
      <w:r w:rsidRPr="00742822">
        <w:rPr>
          <w:rFonts w:ascii="Times New Roman" w:eastAsia="Times New Roman" w:hAnsi="Times New Roman" w:cs="Times New Roman"/>
          <w:sz w:val="28"/>
          <w:szCs w:val="28"/>
        </w:rPr>
        <w:tab/>
        <w:t xml:space="preserve">Данная рабочая программа разработана в соответствии с: </w:t>
      </w:r>
    </w:p>
    <w:p w:rsidR="00743848" w:rsidRPr="00742822" w:rsidRDefault="00EC593E" w:rsidP="00742822">
      <w:pPr>
        <w:tabs>
          <w:tab w:val="left" w:pos="709"/>
        </w:tabs>
        <w:ind w:leftChars="386" w:left="849" w:firstLine="285"/>
        <w:jc w:val="both"/>
        <w:rPr>
          <w:rFonts w:ascii="Times New Roman" w:eastAsia="Times New Roman" w:hAnsi="Times New Roman" w:cs="Times New Roman"/>
          <w:sz w:val="28"/>
          <w:szCs w:val="28"/>
        </w:rPr>
      </w:pPr>
      <w:r w:rsidRPr="00742822">
        <w:rPr>
          <w:rFonts w:ascii="Times New Roman" w:eastAsia="Times New Roman" w:hAnsi="Times New Roman" w:cs="Times New Roman"/>
          <w:sz w:val="28"/>
          <w:szCs w:val="28"/>
        </w:rPr>
        <w:t xml:space="preserve">- Законом Российской Федерации «Об образовании в Российской Федерации» от 29.12.2012г №273-ФЗ,  </w:t>
      </w:r>
    </w:p>
    <w:p w:rsidR="00743848" w:rsidRPr="00742822" w:rsidRDefault="00743848" w:rsidP="00742822">
      <w:pPr>
        <w:tabs>
          <w:tab w:val="left" w:pos="709"/>
        </w:tabs>
        <w:spacing w:after="0" w:line="360" w:lineRule="auto"/>
        <w:ind w:leftChars="386" w:left="849" w:firstLine="285"/>
        <w:jc w:val="both"/>
        <w:rPr>
          <w:rFonts w:ascii="Times New Roman" w:eastAsia="Times New Roman" w:hAnsi="Times New Roman" w:cs="Times New Roman"/>
          <w:sz w:val="28"/>
          <w:szCs w:val="28"/>
        </w:rPr>
      </w:pPr>
      <w:r w:rsidRPr="00742822">
        <w:rPr>
          <w:rFonts w:ascii="Times New Roman" w:hAnsi="Times New Roman" w:cs="Times New Roman"/>
          <w:sz w:val="28"/>
          <w:szCs w:val="28"/>
        </w:rPr>
        <w:t xml:space="preserve">содержание соответствует </w:t>
      </w:r>
      <w:r w:rsidRPr="00742822">
        <w:rPr>
          <w:rFonts w:ascii="Times New Roman" w:eastAsia="Times New Roman" w:hAnsi="Times New Roman" w:cs="Times New Roman"/>
          <w:sz w:val="28"/>
          <w:szCs w:val="28"/>
        </w:rPr>
        <w:t xml:space="preserve">Федеральным государственным образовательным стандартом дошкольного образования </w:t>
      </w:r>
      <w:r w:rsidR="00742822">
        <w:rPr>
          <w:rFonts w:ascii="Times New Roman" w:eastAsia="Times New Roman" w:hAnsi="Times New Roman" w:cs="Times New Roman"/>
          <w:sz w:val="28"/>
          <w:szCs w:val="28"/>
        </w:rPr>
        <w:t>приказ N</w:t>
      </w:r>
      <w:r w:rsidRPr="00742822">
        <w:rPr>
          <w:rFonts w:ascii="Times New Roman" w:eastAsia="Times New Roman" w:hAnsi="Times New Roman" w:cs="Times New Roman"/>
          <w:sz w:val="28"/>
          <w:szCs w:val="28"/>
        </w:rPr>
        <w:t xml:space="preserve"> 1155 от 17 октября 2013 г</w:t>
      </w:r>
    </w:p>
    <w:p w:rsidR="00743848" w:rsidRPr="00742822" w:rsidRDefault="00743848" w:rsidP="00742822">
      <w:pPr>
        <w:tabs>
          <w:tab w:val="left" w:pos="709"/>
        </w:tabs>
        <w:spacing w:after="0" w:line="360" w:lineRule="auto"/>
        <w:ind w:leftChars="386" w:left="849" w:firstLine="285"/>
        <w:jc w:val="both"/>
        <w:rPr>
          <w:rFonts w:ascii="Times New Roman" w:eastAsia="Times New Roman" w:hAnsi="Times New Roman" w:cs="Times New Roman"/>
          <w:sz w:val="28"/>
          <w:szCs w:val="28"/>
        </w:rPr>
      </w:pPr>
      <w:r w:rsidRPr="00742822">
        <w:rPr>
          <w:rFonts w:ascii="Times New Roman" w:eastAsia="Times New Roman" w:hAnsi="Times New Roman" w:cs="Times New Roman"/>
          <w:sz w:val="28"/>
          <w:szCs w:val="28"/>
        </w:rPr>
        <w:t>- Адаптированной образовательной программой ДОО</w:t>
      </w:r>
    </w:p>
    <w:p w:rsidR="00743848" w:rsidRPr="00742822" w:rsidRDefault="00743848" w:rsidP="00742822">
      <w:pPr>
        <w:tabs>
          <w:tab w:val="left" w:pos="709"/>
        </w:tabs>
        <w:spacing w:after="0" w:line="360" w:lineRule="auto"/>
        <w:ind w:leftChars="386" w:left="849" w:firstLine="285"/>
        <w:jc w:val="both"/>
        <w:rPr>
          <w:rFonts w:ascii="Times New Roman" w:eastAsia="Times New Roman" w:hAnsi="Times New Roman" w:cs="Times New Roman"/>
          <w:sz w:val="28"/>
          <w:szCs w:val="28"/>
        </w:rPr>
      </w:pPr>
      <w:r w:rsidRPr="00742822">
        <w:rPr>
          <w:rFonts w:ascii="Times New Roman" w:eastAsia="Times New Roman" w:hAnsi="Times New Roman" w:cs="Times New Roman"/>
          <w:sz w:val="28"/>
          <w:szCs w:val="28"/>
        </w:rPr>
        <w:t>- Уставом МОУ</w:t>
      </w:r>
    </w:p>
    <w:p w:rsidR="00743848" w:rsidRPr="00743848" w:rsidRDefault="00743848" w:rsidP="00605FC3">
      <w:pPr>
        <w:pStyle w:val="a8"/>
        <w:tabs>
          <w:tab w:val="left" w:pos="709"/>
        </w:tabs>
        <w:spacing w:line="276" w:lineRule="auto"/>
        <w:ind w:leftChars="386" w:left="849" w:firstLine="285"/>
        <w:jc w:val="both"/>
        <w:rPr>
          <w:rFonts w:ascii="Times New Roman" w:hAnsi="Times New Roman" w:cs="Times New Roman"/>
          <w:sz w:val="28"/>
          <w:szCs w:val="28"/>
        </w:rPr>
      </w:pPr>
      <w:r w:rsidRPr="00743848">
        <w:rPr>
          <w:rFonts w:ascii="Times New Roman" w:hAnsi="Times New Roman" w:cs="Times New Roman"/>
          <w:sz w:val="28"/>
          <w:szCs w:val="28"/>
        </w:rPr>
        <w:t>Рабочая программа представляет коррекционно-развивающую систему, обеспечивающую формирование коммуникативных способностей, речевого и общего психического развития ребёнка дошкольного возраста с речевой патологией, его социализацию в коллективе сверстников.</w:t>
      </w:r>
    </w:p>
    <w:p w:rsidR="00743848" w:rsidRPr="00743848" w:rsidRDefault="00743848" w:rsidP="00605FC3">
      <w:pPr>
        <w:tabs>
          <w:tab w:val="left" w:pos="709"/>
        </w:tabs>
        <w:ind w:leftChars="386" w:left="849" w:firstLine="285"/>
        <w:jc w:val="both"/>
        <w:rPr>
          <w:rFonts w:ascii="Times New Roman" w:hAnsi="Times New Roman" w:cs="Times New Roman"/>
          <w:sz w:val="28"/>
          <w:szCs w:val="28"/>
        </w:rPr>
      </w:pPr>
      <w:r w:rsidRPr="00743848">
        <w:rPr>
          <w:rFonts w:ascii="Times New Roman" w:hAnsi="Times New Roman" w:cs="Times New Roman"/>
          <w:sz w:val="28"/>
          <w:szCs w:val="28"/>
        </w:rPr>
        <w:t xml:space="preserve">Рабочая программа предназначена для обучения и воспитания детей 5-6 лет с общим недоразвитием речи II, ІІ-ІІІ, ІІІ уровня </w:t>
      </w:r>
      <w:proofErr w:type="spellStart"/>
      <w:r w:rsidRPr="00743848">
        <w:rPr>
          <w:rFonts w:ascii="Times New Roman" w:hAnsi="Times New Roman" w:cs="Times New Roman"/>
          <w:sz w:val="28"/>
          <w:szCs w:val="28"/>
        </w:rPr>
        <w:t>сформированности</w:t>
      </w:r>
      <w:proofErr w:type="spellEnd"/>
      <w:r w:rsidRPr="00743848">
        <w:rPr>
          <w:rFonts w:ascii="Times New Roman" w:hAnsi="Times New Roman" w:cs="Times New Roman"/>
          <w:sz w:val="28"/>
          <w:szCs w:val="28"/>
        </w:rPr>
        <w:t xml:space="preserve"> языковых средств, зачисленных в группу компенсирующей направленности по рекомендации Советского территориального отделения Психолого-медико-педагогической комиссии. Для детей с первым, первым – вторым уровнем речевого развития на основе данной Программы и программы коррекционно- развивающей работы в младшей группе (</w:t>
      </w:r>
      <w:proofErr w:type="spellStart"/>
      <w:r w:rsidRPr="00743848">
        <w:rPr>
          <w:rFonts w:ascii="Times New Roman" w:hAnsi="Times New Roman" w:cs="Times New Roman"/>
          <w:sz w:val="28"/>
          <w:szCs w:val="28"/>
        </w:rPr>
        <w:t>Н.В.Нищева</w:t>
      </w:r>
      <w:proofErr w:type="spellEnd"/>
      <w:r w:rsidRPr="00743848">
        <w:rPr>
          <w:rFonts w:ascii="Times New Roman" w:hAnsi="Times New Roman" w:cs="Times New Roman"/>
          <w:sz w:val="28"/>
          <w:szCs w:val="28"/>
        </w:rPr>
        <w:t xml:space="preserve">) речевые навыки формируются на облегченном материале c усвоением более простых лексико-грамматических </w:t>
      </w:r>
      <w:proofErr w:type="spellStart"/>
      <w:r w:rsidRPr="00743848">
        <w:rPr>
          <w:rFonts w:ascii="Times New Roman" w:hAnsi="Times New Roman" w:cs="Times New Roman"/>
          <w:sz w:val="28"/>
          <w:szCs w:val="28"/>
        </w:rPr>
        <w:t>категорий.В</w:t>
      </w:r>
      <w:proofErr w:type="spellEnd"/>
      <w:r w:rsidRPr="00743848">
        <w:rPr>
          <w:rFonts w:ascii="Times New Roman" w:hAnsi="Times New Roman" w:cs="Times New Roman"/>
          <w:sz w:val="28"/>
          <w:szCs w:val="28"/>
        </w:rPr>
        <w:t xml:space="preserve"> зависимости от уровня продвижения обучающихся: связная речь формируется на материале составления предложений по действий и серии сюжетных картин (из 2-3 карточек). Пересказ коротких рассказов – в зависимости </w:t>
      </w:r>
      <w:proofErr w:type="gramStart"/>
      <w:r w:rsidRPr="00743848">
        <w:rPr>
          <w:rFonts w:ascii="Times New Roman" w:hAnsi="Times New Roman" w:cs="Times New Roman"/>
          <w:sz w:val="28"/>
          <w:szCs w:val="28"/>
        </w:rPr>
        <w:t>от продвижений</w:t>
      </w:r>
      <w:proofErr w:type="gramEnd"/>
      <w:r w:rsidRPr="00743848">
        <w:rPr>
          <w:rFonts w:ascii="Times New Roman" w:hAnsi="Times New Roman" w:cs="Times New Roman"/>
          <w:sz w:val="28"/>
          <w:szCs w:val="28"/>
        </w:rPr>
        <w:t xml:space="preserve"> обучающихся.</w:t>
      </w:r>
    </w:p>
    <w:p w:rsidR="00743848" w:rsidRPr="00743848" w:rsidRDefault="00743848" w:rsidP="00605FC3">
      <w:pPr>
        <w:tabs>
          <w:tab w:val="left" w:pos="709"/>
        </w:tabs>
        <w:ind w:leftChars="386" w:left="849" w:firstLine="285"/>
        <w:jc w:val="both"/>
        <w:rPr>
          <w:sz w:val="28"/>
          <w:szCs w:val="28"/>
        </w:rPr>
      </w:pPr>
      <w:r w:rsidRPr="00743848">
        <w:rPr>
          <w:rFonts w:ascii="Times New Roman" w:hAnsi="Times New Roman" w:cs="Times New Roman"/>
          <w:sz w:val="28"/>
          <w:szCs w:val="28"/>
        </w:rPr>
        <w:t>Срок реализации данной программы</w:t>
      </w:r>
      <w:r w:rsidRPr="00743848">
        <w:rPr>
          <w:sz w:val="28"/>
          <w:szCs w:val="28"/>
        </w:rPr>
        <w:t xml:space="preserve"> рассчитан на один год, который длится с 1 сентября202</w:t>
      </w:r>
      <w:r>
        <w:rPr>
          <w:sz w:val="28"/>
          <w:szCs w:val="28"/>
        </w:rPr>
        <w:t>1 года по 31 мая 2022</w:t>
      </w:r>
      <w:r w:rsidRPr="00743848">
        <w:rPr>
          <w:sz w:val="28"/>
          <w:szCs w:val="28"/>
        </w:rPr>
        <w:t xml:space="preserve"> года.</w:t>
      </w:r>
    </w:p>
    <w:p w:rsidR="00BD7539" w:rsidRPr="000210C2" w:rsidRDefault="00EC593E" w:rsidP="00605FC3">
      <w:pPr>
        <w:tabs>
          <w:tab w:val="left" w:pos="709"/>
        </w:tabs>
        <w:spacing w:after="3" w:line="360" w:lineRule="auto"/>
        <w:ind w:leftChars="386" w:left="849" w:right="727" w:firstLine="285"/>
        <w:jc w:val="both"/>
        <w:rPr>
          <w:rFonts w:ascii="Times New Roman" w:hAnsi="Times New Roman" w:cs="Times New Roman"/>
          <w:sz w:val="28"/>
          <w:szCs w:val="28"/>
        </w:rPr>
      </w:pPr>
      <w:r w:rsidRPr="000210C2">
        <w:rPr>
          <w:rFonts w:ascii="Times New Roman" w:eastAsia="Times New Roman" w:hAnsi="Times New Roman" w:cs="Times New Roman"/>
          <w:b/>
          <w:sz w:val="28"/>
          <w:szCs w:val="28"/>
        </w:rPr>
        <w:t>Основной базой рабочей программы являются:</w:t>
      </w:r>
    </w:p>
    <w:p w:rsidR="00BD7539" w:rsidRPr="0076057C" w:rsidRDefault="00EC593E" w:rsidP="00605FC3">
      <w:pPr>
        <w:pStyle w:val="a7"/>
        <w:numPr>
          <w:ilvl w:val="0"/>
          <w:numId w:val="36"/>
        </w:numPr>
        <w:tabs>
          <w:tab w:val="left" w:pos="709"/>
        </w:tabs>
        <w:spacing w:after="5" w:line="360" w:lineRule="auto"/>
        <w:ind w:leftChars="386" w:left="849" w:right="7" w:firstLine="285"/>
        <w:jc w:val="both"/>
        <w:rPr>
          <w:rFonts w:ascii="Times New Roman" w:hAnsi="Times New Roman" w:cs="Times New Roman"/>
          <w:sz w:val="28"/>
          <w:szCs w:val="28"/>
        </w:rPr>
      </w:pPr>
      <w:r w:rsidRPr="0076057C">
        <w:rPr>
          <w:rFonts w:ascii="Times New Roman" w:eastAsia="Times New Roman" w:hAnsi="Times New Roman" w:cs="Times New Roman"/>
          <w:sz w:val="28"/>
          <w:szCs w:val="28"/>
        </w:rPr>
        <w:t>Адаптированная обра</w:t>
      </w:r>
      <w:r w:rsidR="0082471E" w:rsidRPr="0076057C">
        <w:rPr>
          <w:rFonts w:ascii="Times New Roman" w:eastAsia="Times New Roman" w:hAnsi="Times New Roman" w:cs="Times New Roman"/>
          <w:sz w:val="28"/>
          <w:szCs w:val="28"/>
        </w:rPr>
        <w:t xml:space="preserve">зовательная программа </w:t>
      </w:r>
      <w:r w:rsidR="00743848" w:rsidRPr="0076057C">
        <w:rPr>
          <w:rFonts w:ascii="Times New Roman" w:eastAsia="Times New Roman" w:hAnsi="Times New Roman" w:cs="Times New Roman"/>
          <w:sz w:val="28"/>
          <w:szCs w:val="28"/>
        </w:rPr>
        <w:t>ДОО</w:t>
      </w:r>
    </w:p>
    <w:p w:rsidR="009B2524" w:rsidRPr="0076057C" w:rsidRDefault="00EC593E" w:rsidP="00605FC3">
      <w:pPr>
        <w:pStyle w:val="a7"/>
        <w:numPr>
          <w:ilvl w:val="0"/>
          <w:numId w:val="36"/>
        </w:numPr>
        <w:tabs>
          <w:tab w:val="left" w:pos="709"/>
        </w:tabs>
        <w:spacing w:after="5" w:line="360" w:lineRule="auto"/>
        <w:ind w:leftChars="386" w:left="849" w:right="7" w:firstLine="285"/>
        <w:jc w:val="both"/>
        <w:rPr>
          <w:rFonts w:ascii="Times New Roman" w:hAnsi="Times New Roman" w:cs="Times New Roman"/>
          <w:sz w:val="28"/>
          <w:szCs w:val="28"/>
        </w:rPr>
      </w:pPr>
      <w:r w:rsidRPr="0076057C">
        <w:rPr>
          <w:rFonts w:ascii="Times New Roman" w:eastAsia="Times New Roman" w:hAnsi="Times New Roman" w:cs="Times New Roman"/>
          <w:sz w:val="28"/>
          <w:szCs w:val="28"/>
        </w:rPr>
        <w:t xml:space="preserve">Комплексная образовательная программа дошкольного образования для детей с тяжелыми нарушениями речи </w:t>
      </w:r>
      <w:proofErr w:type="gramStart"/>
      <w:r w:rsidRPr="0076057C">
        <w:rPr>
          <w:rFonts w:ascii="Times New Roman" w:eastAsia="Times New Roman" w:hAnsi="Times New Roman" w:cs="Times New Roman"/>
          <w:sz w:val="28"/>
          <w:szCs w:val="28"/>
        </w:rPr>
        <w:t>( общим</w:t>
      </w:r>
      <w:proofErr w:type="gramEnd"/>
      <w:r w:rsidRPr="0076057C">
        <w:rPr>
          <w:rFonts w:ascii="Times New Roman" w:eastAsia="Times New Roman" w:hAnsi="Times New Roman" w:cs="Times New Roman"/>
          <w:sz w:val="28"/>
          <w:szCs w:val="28"/>
        </w:rPr>
        <w:t xml:space="preserve"> недоразвитием речи)с 3 до 7 лет. </w:t>
      </w:r>
      <w:proofErr w:type="spellStart"/>
      <w:r w:rsidRPr="0076057C">
        <w:rPr>
          <w:rFonts w:ascii="Times New Roman" w:eastAsia="Times New Roman" w:hAnsi="Times New Roman" w:cs="Times New Roman"/>
          <w:sz w:val="28"/>
          <w:szCs w:val="28"/>
        </w:rPr>
        <w:t>Нищева</w:t>
      </w:r>
      <w:proofErr w:type="spellEnd"/>
      <w:r w:rsidRPr="0076057C">
        <w:rPr>
          <w:rFonts w:ascii="Times New Roman" w:eastAsia="Times New Roman" w:hAnsi="Times New Roman" w:cs="Times New Roman"/>
          <w:sz w:val="28"/>
          <w:szCs w:val="28"/>
        </w:rPr>
        <w:t xml:space="preserve"> Н.В. </w:t>
      </w:r>
    </w:p>
    <w:p w:rsidR="00605FC3" w:rsidRDefault="00605FC3" w:rsidP="00D04077">
      <w:pPr>
        <w:pStyle w:val="style9"/>
        <w:shd w:val="clear" w:color="auto" w:fill="FFFFFF"/>
        <w:ind w:firstLine="720"/>
        <w:jc w:val="center"/>
        <w:rPr>
          <w:rStyle w:val="fontstyle73"/>
          <w:b/>
          <w:bCs/>
          <w:sz w:val="28"/>
          <w:szCs w:val="28"/>
        </w:rPr>
      </w:pPr>
    </w:p>
    <w:p w:rsidR="00D04077" w:rsidRPr="00D04077" w:rsidRDefault="00D04077" w:rsidP="00D04077">
      <w:pPr>
        <w:pStyle w:val="style9"/>
        <w:shd w:val="clear" w:color="auto" w:fill="FFFFFF"/>
        <w:ind w:firstLine="720"/>
        <w:jc w:val="center"/>
        <w:rPr>
          <w:rFonts w:ascii="Verdana" w:hAnsi="Verdana"/>
          <w:color w:val="000000"/>
          <w:sz w:val="28"/>
          <w:szCs w:val="28"/>
        </w:rPr>
      </w:pPr>
      <w:r w:rsidRPr="00D04077">
        <w:rPr>
          <w:rStyle w:val="fontstyle77"/>
          <w:b/>
          <w:bCs/>
          <w:color w:val="000000"/>
          <w:sz w:val="28"/>
          <w:szCs w:val="28"/>
        </w:rPr>
        <w:lastRenderedPageBreak/>
        <w:t>Актуальность программы</w:t>
      </w:r>
    </w:p>
    <w:p w:rsidR="00D04077" w:rsidRDefault="00D04077" w:rsidP="00D04077">
      <w:pPr>
        <w:pStyle w:val="style14"/>
        <w:shd w:val="clear" w:color="auto" w:fill="FFFFFF"/>
        <w:ind w:left="1134" w:firstLine="284"/>
        <w:jc w:val="both"/>
        <w:rPr>
          <w:rStyle w:val="fontstyle76"/>
          <w:rFonts w:eastAsia="Calibri"/>
          <w:sz w:val="28"/>
          <w:szCs w:val="28"/>
        </w:rPr>
      </w:pPr>
    </w:p>
    <w:p w:rsidR="00D04077" w:rsidRPr="00D04077" w:rsidRDefault="00D04077" w:rsidP="00605FC3">
      <w:pPr>
        <w:pStyle w:val="style14"/>
        <w:shd w:val="clear" w:color="auto" w:fill="FFFFFF"/>
        <w:ind w:left="851" w:firstLine="284"/>
        <w:jc w:val="both"/>
        <w:rPr>
          <w:rFonts w:ascii="Verdana" w:hAnsi="Verdana"/>
          <w:color w:val="000000"/>
          <w:sz w:val="28"/>
          <w:szCs w:val="28"/>
        </w:rPr>
      </w:pPr>
      <w:r w:rsidRPr="00D04077">
        <w:rPr>
          <w:rStyle w:val="fontstyle76"/>
          <w:rFonts w:eastAsia="Calibri"/>
          <w:sz w:val="28"/>
          <w:szCs w:val="28"/>
        </w:rPr>
        <w:t>Данная коррекционно-развивающая программа разработана в целях оказания логопедической помощи дошкольникам, имеющим нарушения речи.</w:t>
      </w:r>
    </w:p>
    <w:p w:rsidR="00D04077" w:rsidRPr="00D04077" w:rsidRDefault="00D04077" w:rsidP="00605FC3">
      <w:pPr>
        <w:pStyle w:val="style14"/>
        <w:shd w:val="clear" w:color="auto" w:fill="FFFFFF"/>
        <w:ind w:left="1134" w:firstLine="284"/>
        <w:jc w:val="both"/>
        <w:rPr>
          <w:rFonts w:ascii="Verdana" w:hAnsi="Verdana"/>
          <w:color w:val="000000"/>
          <w:sz w:val="28"/>
          <w:szCs w:val="28"/>
        </w:rPr>
      </w:pPr>
      <w:r w:rsidRPr="00D04077">
        <w:rPr>
          <w:rStyle w:val="fontstyle76"/>
          <w:rFonts w:eastAsia="Calibri"/>
          <w:sz w:val="28"/>
          <w:szCs w:val="28"/>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D04077">
        <w:rPr>
          <w:rStyle w:val="fontstyle76"/>
          <w:rFonts w:eastAsia="Calibri"/>
          <w:sz w:val="28"/>
          <w:szCs w:val="28"/>
        </w:rPr>
        <w:t>звукопроизносительной</w:t>
      </w:r>
      <w:proofErr w:type="spellEnd"/>
      <w:r w:rsidRPr="00D04077">
        <w:rPr>
          <w:rStyle w:val="fontstyle76"/>
          <w:rFonts w:eastAsia="Calibri"/>
          <w:sz w:val="28"/>
          <w:szCs w:val="28"/>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 Недостатки устной речи могут являться причиной ошибок в письменной речи. 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sidRPr="00D04077">
        <w:rPr>
          <w:rStyle w:val="fontstyle76"/>
          <w:rFonts w:eastAsia="Calibri"/>
          <w:sz w:val="28"/>
          <w:szCs w:val="28"/>
        </w:rPr>
        <w:t>Т.А.Власова</w:t>
      </w:r>
      <w:proofErr w:type="spellEnd"/>
      <w:r w:rsidRPr="00D04077">
        <w:rPr>
          <w:rStyle w:val="fontstyle76"/>
          <w:rFonts w:eastAsia="Calibri"/>
          <w:sz w:val="28"/>
          <w:szCs w:val="28"/>
        </w:rPr>
        <w:t>, 1972). Коррекционно-развивающая работа с детьми дошкольного возраста приводит к значительной их компенсации.</w:t>
      </w:r>
    </w:p>
    <w:p w:rsidR="00D04077" w:rsidRPr="00D04077" w:rsidRDefault="00D04077" w:rsidP="00605FC3">
      <w:pPr>
        <w:pStyle w:val="style14"/>
        <w:shd w:val="clear" w:color="auto" w:fill="FFFFFF"/>
        <w:ind w:left="1134" w:firstLine="284"/>
        <w:jc w:val="both"/>
        <w:rPr>
          <w:rFonts w:ascii="Verdana" w:hAnsi="Verdana"/>
          <w:color w:val="000000"/>
          <w:sz w:val="28"/>
          <w:szCs w:val="28"/>
        </w:rPr>
      </w:pPr>
      <w:r w:rsidRPr="00D04077">
        <w:rPr>
          <w:rStyle w:val="fontstyle76"/>
          <w:rFonts w:eastAsia="Calibri"/>
          <w:sz w:val="28"/>
          <w:szCs w:val="28"/>
        </w:rPr>
        <w:t xml:space="preserve">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у детей с общим недоразвитием речи. Это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w:t>
      </w:r>
      <w:proofErr w:type="gramStart"/>
      <w:r w:rsidRPr="00D04077">
        <w:rPr>
          <w:rStyle w:val="fontstyle76"/>
          <w:rFonts w:eastAsia="Calibri"/>
          <w:sz w:val="28"/>
          <w:szCs w:val="28"/>
        </w:rPr>
        <w:t>так же</w:t>
      </w:r>
      <w:proofErr w:type="gramEnd"/>
      <w:r w:rsidRPr="00D04077">
        <w:rPr>
          <w:rStyle w:val="fontstyle76"/>
          <w:rFonts w:eastAsia="Calibri"/>
          <w:sz w:val="28"/>
          <w:szCs w:val="28"/>
        </w:rPr>
        <w:t xml:space="preserve"> его социализации. Рабочая программа направлена на выравнивание речевого и психофизического развития детей и обеспечение их всестороннего гармоничного развития.</w:t>
      </w:r>
    </w:p>
    <w:p w:rsidR="00D04077" w:rsidRPr="0076057C" w:rsidRDefault="00D04077" w:rsidP="00605FC3">
      <w:pPr>
        <w:pStyle w:val="a7"/>
        <w:tabs>
          <w:tab w:val="left" w:pos="1134"/>
        </w:tabs>
        <w:spacing w:after="5" w:line="360" w:lineRule="auto"/>
        <w:ind w:leftChars="515" w:left="1133" w:right="7" w:firstLine="284"/>
        <w:jc w:val="both"/>
        <w:rPr>
          <w:rFonts w:ascii="Times New Roman" w:hAnsi="Times New Roman" w:cs="Times New Roman"/>
          <w:sz w:val="28"/>
          <w:szCs w:val="28"/>
        </w:rPr>
      </w:pPr>
    </w:p>
    <w:p w:rsidR="0076057C" w:rsidRPr="0076057C" w:rsidRDefault="0076057C" w:rsidP="00605FC3">
      <w:pPr>
        <w:tabs>
          <w:tab w:val="left" w:pos="1134"/>
        </w:tabs>
        <w:ind w:leftChars="515" w:left="1133" w:firstLine="284"/>
        <w:jc w:val="both"/>
        <w:rPr>
          <w:rFonts w:ascii="Times New Roman" w:hAnsi="Times New Roman" w:cs="Times New Roman"/>
          <w:sz w:val="28"/>
          <w:szCs w:val="28"/>
        </w:rPr>
      </w:pPr>
      <w:r w:rsidRPr="00D04077">
        <w:rPr>
          <w:rFonts w:ascii="Times New Roman" w:hAnsi="Times New Roman" w:cs="Times New Roman"/>
          <w:b/>
          <w:sz w:val="28"/>
          <w:szCs w:val="28"/>
        </w:rPr>
        <w:t xml:space="preserve">Целью </w:t>
      </w:r>
      <w:r w:rsidRPr="0076057C">
        <w:rPr>
          <w:rFonts w:ascii="Times New Roman" w:hAnsi="Times New Roman" w:cs="Times New Roman"/>
          <w:sz w:val="28"/>
          <w:szCs w:val="28"/>
        </w:rPr>
        <w:t>данной Программы является построение системы работы в группах компенсирующей направленности для детей с тяжелыми нарушениями речи (общим недоразвитием речи) в возрасте с 5 до 6 лет (старшая группа), предусматривающей полную интеграцию действий всех специалистов дошкольного образовательного учреждения и родителей дошкольников.</w:t>
      </w:r>
    </w:p>
    <w:p w:rsidR="0076057C" w:rsidRPr="0076057C" w:rsidRDefault="0076057C" w:rsidP="00605FC3">
      <w:pPr>
        <w:tabs>
          <w:tab w:val="left" w:pos="1134"/>
        </w:tabs>
        <w:ind w:leftChars="515" w:left="1133" w:firstLine="284"/>
        <w:jc w:val="both"/>
        <w:rPr>
          <w:rFonts w:ascii="Times New Roman" w:hAnsi="Times New Roman" w:cs="Times New Roman"/>
          <w:sz w:val="28"/>
          <w:szCs w:val="28"/>
        </w:rPr>
      </w:pPr>
      <w:r w:rsidRPr="0076057C">
        <w:rPr>
          <w:rFonts w:ascii="Times New Roman" w:hAnsi="Times New Roman" w:cs="Times New Roman"/>
          <w:sz w:val="28"/>
          <w:szCs w:val="28"/>
        </w:rPr>
        <w:t xml:space="preserve">Комплексно-тематическое планирование работы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w:t>
      </w:r>
      <w:r w:rsidRPr="0076057C">
        <w:rPr>
          <w:rFonts w:ascii="Times New Roman" w:hAnsi="Times New Roman" w:cs="Times New Roman"/>
          <w:sz w:val="28"/>
          <w:szCs w:val="28"/>
        </w:rPr>
        <w:lastRenderedPageBreak/>
        <w:t>речевого и психофизического развития детей и обеспечение их всестороннего гармоничного развития.</w:t>
      </w:r>
    </w:p>
    <w:p w:rsidR="00BD7539" w:rsidRPr="000210C2" w:rsidRDefault="00EC593E" w:rsidP="00605FC3">
      <w:pPr>
        <w:pStyle w:val="2"/>
        <w:tabs>
          <w:tab w:val="left" w:pos="-284"/>
          <w:tab w:val="left" w:pos="1134"/>
        </w:tabs>
        <w:spacing w:line="360" w:lineRule="auto"/>
        <w:ind w:left="1134" w:right="709" w:firstLine="284"/>
        <w:jc w:val="both"/>
        <w:rPr>
          <w:sz w:val="28"/>
          <w:szCs w:val="28"/>
        </w:rPr>
      </w:pPr>
      <w:r w:rsidRPr="000210C2">
        <w:rPr>
          <w:sz w:val="28"/>
          <w:szCs w:val="28"/>
        </w:rPr>
        <w:t xml:space="preserve">Основные задачи коррекционного обучения </w:t>
      </w:r>
    </w:p>
    <w:p w:rsidR="00BD7539" w:rsidRPr="000210C2" w:rsidRDefault="00EC593E" w:rsidP="00605FC3">
      <w:pPr>
        <w:numPr>
          <w:ilvl w:val="0"/>
          <w:numId w:val="3"/>
        </w:numPr>
        <w:tabs>
          <w:tab w:val="left" w:pos="-284"/>
          <w:tab w:val="left" w:pos="1134"/>
        </w:tabs>
        <w:spacing w:after="40" w:line="360" w:lineRule="auto"/>
        <w:ind w:left="1134" w:right="44"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0210C2">
        <w:rPr>
          <w:rFonts w:ascii="Times New Roman" w:eastAsia="Times New Roman" w:hAnsi="Times New Roman" w:cs="Times New Roman"/>
          <w:sz w:val="28"/>
          <w:szCs w:val="28"/>
        </w:rPr>
        <w:t>звуконаполняемостью</w:t>
      </w:r>
      <w:proofErr w:type="spellEnd"/>
      <w:r w:rsidRPr="000210C2">
        <w:rPr>
          <w:rFonts w:ascii="Times New Roman" w:eastAsia="Times New Roman" w:hAnsi="Times New Roman" w:cs="Times New Roman"/>
          <w:sz w:val="28"/>
          <w:szCs w:val="28"/>
        </w:rPr>
        <w:t xml:space="preserve"> слов; совершенствование фонематического восприятия, развитие навыков звукового и слогового анализа и синтеза).  </w:t>
      </w:r>
    </w:p>
    <w:p w:rsidR="00BD7539" w:rsidRPr="000210C2" w:rsidRDefault="00EC593E" w:rsidP="00605FC3">
      <w:pPr>
        <w:numPr>
          <w:ilvl w:val="0"/>
          <w:numId w:val="3"/>
        </w:numPr>
        <w:tabs>
          <w:tab w:val="left" w:pos="-284"/>
          <w:tab w:val="left" w:pos="1134"/>
        </w:tabs>
        <w:spacing w:after="5" w:line="360" w:lineRule="auto"/>
        <w:ind w:left="1134" w:right="44"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Уточнение, расширение и обогащение лексического </w:t>
      </w:r>
      <w:proofErr w:type="gramStart"/>
      <w:r w:rsidRPr="000210C2">
        <w:rPr>
          <w:rFonts w:ascii="Times New Roman" w:eastAsia="Times New Roman" w:hAnsi="Times New Roman" w:cs="Times New Roman"/>
          <w:sz w:val="28"/>
          <w:szCs w:val="28"/>
        </w:rPr>
        <w:t>запаса  дошкольников</w:t>
      </w:r>
      <w:proofErr w:type="gramEnd"/>
      <w:r w:rsidRPr="000210C2">
        <w:rPr>
          <w:rFonts w:ascii="Times New Roman" w:eastAsia="Times New Roman" w:hAnsi="Times New Roman" w:cs="Times New Roman"/>
          <w:sz w:val="28"/>
          <w:szCs w:val="28"/>
        </w:rPr>
        <w:t xml:space="preserve"> с ОНР. </w:t>
      </w:r>
    </w:p>
    <w:p w:rsidR="00BD7539" w:rsidRPr="000210C2" w:rsidRDefault="00EC593E" w:rsidP="00605FC3">
      <w:pPr>
        <w:numPr>
          <w:ilvl w:val="0"/>
          <w:numId w:val="3"/>
        </w:numPr>
        <w:tabs>
          <w:tab w:val="left" w:pos="-284"/>
          <w:tab w:val="left" w:pos="1134"/>
        </w:tabs>
        <w:spacing w:after="5" w:line="360" w:lineRule="auto"/>
        <w:ind w:left="1134" w:right="44"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Формирование и совершенствование грамматического строя речи. </w:t>
      </w:r>
    </w:p>
    <w:p w:rsidR="0082471E" w:rsidRPr="000210C2" w:rsidRDefault="00EC593E" w:rsidP="00605FC3">
      <w:pPr>
        <w:numPr>
          <w:ilvl w:val="0"/>
          <w:numId w:val="3"/>
        </w:numPr>
        <w:tabs>
          <w:tab w:val="left" w:pos="-284"/>
          <w:tab w:val="left" w:pos="1134"/>
        </w:tabs>
        <w:spacing w:after="5" w:line="360" w:lineRule="auto"/>
        <w:ind w:left="1134" w:right="44"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Развитие связной </w:t>
      </w:r>
      <w:proofErr w:type="gramStart"/>
      <w:r w:rsidRPr="000210C2">
        <w:rPr>
          <w:rFonts w:ascii="Times New Roman" w:eastAsia="Times New Roman" w:hAnsi="Times New Roman" w:cs="Times New Roman"/>
          <w:sz w:val="28"/>
          <w:szCs w:val="28"/>
        </w:rPr>
        <w:t>речи  дошкольников</w:t>
      </w:r>
      <w:proofErr w:type="gramEnd"/>
      <w:r w:rsidRPr="000210C2">
        <w:rPr>
          <w:rFonts w:ascii="Times New Roman" w:eastAsia="Times New Roman" w:hAnsi="Times New Roman" w:cs="Times New Roman"/>
          <w:sz w:val="28"/>
          <w:szCs w:val="28"/>
        </w:rPr>
        <w:t xml:space="preserve">. </w:t>
      </w:r>
    </w:p>
    <w:p w:rsidR="00BD7539" w:rsidRDefault="00EC593E" w:rsidP="00605FC3">
      <w:pPr>
        <w:tabs>
          <w:tab w:val="left" w:pos="-284"/>
          <w:tab w:val="left" w:pos="1134"/>
        </w:tabs>
        <w:spacing w:after="5" w:line="360" w:lineRule="auto"/>
        <w:ind w:left="1134" w:right="44" w:firstLine="284"/>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5. Формирование коммуникативных навыков. </w:t>
      </w:r>
    </w:p>
    <w:p w:rsidR="00B527A3" w:rsidRDefault="00B527A3" w:rsidP="00605FC3">
      <w:pPr>
        <w:tabs>
          <w:tab w:val="left" w:pos="-284"/>
          <w:tab w:val="left" w:pos="1134"/>
        </w:tabs>
        <w:spacing w:after="5" w:line="360" w:lineRule="auto"/>
        <w:ind w:left="1134" w:right="44" w:firstLine="284"/>
        <w:jc w:val="both"/>
        <w:rPr>
          <w:rFonts w:ascii="Times New Roman" w:hAnsi="Times New Roman" w:cs="Times New Roman"/>
          <w:sz w:val="28"/>
          <w:szCs w:val="28"/>
        </w:rPr>
      </w:pPr>
      <w:r w:rsidRPr="00B527A3">
        <w:rPr>
          <w:rFonts w:ascii="Times New Roman" w:hAnsi="Times New Roman" w:cs="Times New Roman"/>
          <w:sz w:val="28"/>
          <w:szCs w:val="28"/>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B527A3">
        <w:rPr>
          <w:rFonts w:ascii="Times New Roman" w:hAnsi="Times New Roman" w:cs="Times New Roman"/>
          <w:sz w:val="28"/>
          <w:szCs w:val="28"/>
        </w:rPr>
        <w:t>природосообразности</w:t>
      </w:r>
      <w:proofErr w:type="spellEnd"/>
      <w:r w:rsidRPr="00B527A3">
        <w:rPr>
          <w:rFonts w:ascii="Times New Roman" w:hAnsi="Times New Roman" w:cs="Times New Roman"/>
          <w:sz w:val="28"/>
          <w:szCs w:val="28"/>
        </w:rPr>
        <w:t xml:space="preserve">.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B527A3" w:rsidRPr="00B527A3" w:rsidRDefault="00B527A3" w:rsidP="00605FC3">
      <w:pPr>
        <w:tabs>
          <w:tab w:val="left" w:pos="-284"/>
          <w:tab w:val="left" w:pos="1134"/>
        </w:tabs>
        <w:spacing w:after="5" w:line="360" w:lineRule="auto"/>
        <w:ind w:left="1134" w:right="44" w:firstLine="284"/>
        <w:jc w:val="both"/>
        <w:rPr>
          <w:rFonts w:ascii="Times New Roman" w:hAnsi="Times New Roman" w:cs="Times New Roman"/>
          <w:sz w:val="28"/>
          <w:szCs w:val="28"/>
        </w:rPr>
      </w:pPr>
      <w:r w:rsidRPr="00B527A3">
        <w:rPr>
          <w:rFonts w:ascii="Times New Roman" w:hAnsi="Times New Roman" w:cs="Times New Roman"/>
          <w:sz w:val="28"/>
          <w:szCs w:val="28"/>
        </w:rPr>
        <w:t xml:space="preserve">Программа имеет в своей основе следующие принципы:  </w:t>
      </w:r>
    </w:p>
    <w:p w:rsidR="00B527A3" w:rsidRPr="00B527A3" w:rsidRDefault="00B527A3" w:rsidP="00605FC3">
      <w:pPr>
        <w:pStyle w:val="a7"/>
        <w:numPr>
          <w:ilvl w:val="0"/>
          <w:numId w:val="38"/>
        </w:numPr>
        <w:tabs>
          <w:tab w:val="left" w:pos="-284"/>
          <w:tab w:val="left" w:pos="1134"/>
        </w:tabs>
        <w:spacing w:after="5" w:line="360" w:lineRule="auto"/>
        <w:ind w:left="1134" w:right="44" w:firstLine="284"/>
        <w:jc w:val="both"/>
        <w:rPr>
          <w:rFonts w:ascii="Times New Roman" w:hAnsi="Times New Roman" w:cs="Times New Roman"/>
          <w:sz w:val="28"/>
          <w:szCs w:val="28"/>
        </w:rPr>
      </w:pPr>
      <w:r w:rsidRPr="00B527A3">
        <w:rPr>
          <w:rFonts w:ascii="Times New Roman" w:hAnsi="Times New Roman" w:cs="Times New Roman"/>
          <w:sz w:val="28"/>
          <w:szCs w:val="28"/>
        </w:rPr>
        <w:t xml:space="preserve">принцип индивидуализации, учета возможностей, особенностей развития и потребностей каждого ребенка; </w:t>
      </w:r>
    </w:p>
    <w:p w:rsidR="00B527A3" w:rsidRPr="00B527A3" w:rsidRDefault="00B527A3" w:rsidP="00605FC3">
      <w:pPr>
        <w:pStyle w:val="a7"/>
        <w:numPr>
          <w:ilvl w:val="0"/>
          <w:numId w:val="38"/>
        </w:numPr>
        <w:tabs>
          <w:tab w:val="left" w:pos="-284"/>
          <w:tab w:val="left" w:pos="1134"/>
        </w:tabs>
        <w:spacing w:after="5" w:line="360" w:lineRule="auto"/>
        <w:ind w:left="1134" w:right="44" w:firstLine="284"/>
        <w:jc w:val="both"/>
        <w:rPr>
          <w:rFonts w:ascii="Times New Roman" w:hAnsi="Times New Roman" w:cs="Times New Roman"/>
          <w:sz w:val="28"/>
          <w:szCs w:val="28"/>
        </w:rPr>
      </w:pPr>
      <w:r w:rsidRPr="00B527A3">
        <w:rPr>
          <w:rFonts w:ascii="Times New Roman" w:hAnsi="Times New Roman" w:cs="Times New Roman"/>
          <w:sz w:val="28"/>
          <w:szCs w:val="28"/>
        </w:rPr>
        <w:t xml:space="preserve">принцип признания каждого ребенка полноправным участником образовательного процесса; </w:t>
      </w:r>
    </w:p>
    <w:p w:rsidR="00B527A3" w:rsidRPr="00B527A3" w:rsidRDefault="00B527A3" w:rsidP="00605FC3">
      <w:pPr>
        <w:pStyle w:val="a7"/>
        <w:numPr>
          <w:ilvl w:val="0"/>
          <w:numId w:val="38"/>
        </w:numPr>
        <w:tabs>
          <w:tab w:val="left" w:pos="-284"/>
          <w:tab w:val="left" w:pos="1134"/>
        </w:tabs>
        <w:spacing w:after="5" w:line="360" w:lineRule="auto"/>
        <w:ind w:left="1134" w:right="44" w:firstLine="284"/>
        <w:jc w:val="both"/>
        <w:rPr>
          <w:rFonts w:ascii="Times New Roman" w:hAnsi="Times New Roman" w:cs="Times New Roman"/>
          <w:sz w:val="28"/>
          <w:szCs w:val="28"/>
        </w:rPr>
      </w:pPr>
      <w:r w:rsidRPr="00B527A3">
        <w:rPr>
          <w:rFonts w:ascii="Times New Roman" w:hAnsi="Times New Roman" w:cs="Times New Roman"/>
          <w:sz w:val="28"/>
          <w:szCs w:val="28"/>
        </w:rPr>
        <w:t xml:space="preserve">принцип поддержки детской инициативы и формирования познавательных интересов каждого ребенка; принципы интеграции усилий специалистов; </w:t>
      </w:r>
    </w:p>
    <w:p w:rsidR="00B527A3" w:rsidRPr="00B527A3" w:rsidRDefault="00B527A3" w:rsidP="00605FC3">
      <w:pPr>
        <w:pStyle w:val="a7"/>
        <w:numPr>
          <w:ilvl w:val="0"/>
          <w:numId w:val="38"/>
        </w:numPr>
        <w:tabs>
          <w:tab w:val="left" w:pos="1134"/>
        </w:tabs>
        <w:spacing w:after="5" w:line="360" w:lineRule="auto"/>
        <w:ind w:leftChars="515" w:left="1133" w:right="44" w:firstLine="284"/>
        <w:jc w:val="both"/>
        <w:rPr>
          <w:rFonts w:ascii="Times New Roman" w:hAnsi="Times New Roman" w:cs="Times New Roman"/>
          <w:sz w:val="28"/>
          <w:szCs w:val="28"/>
        </w:rPr>
      </w:pPr>
      <w:r w:rsidRPr="00B527A3">
        <w:rPr>
          <w:rFonts w:ascii="Times New Roman" w:hAnsi="Times New Roman" w:cs="Times New Roman"/>
          <w:sz w:val="28"/>
          <w:szCs w:val="28"/>
        </w:rPr>
        <w:lastRenderedPageBreak/>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B527A3" w:rsidRPr="00B527A3" w:rsidRDefault="00B527A3" w:rsidP="00605FC3">
      <w:pPr>
        <w:pStyle w:val="a7"/>
        <w:numPr>
          <w:ilvl w:val="0"/>
          <w:numId w:val="38"/>
        </w:numPr>
        <w:tabs>
          <w:tab w:val="left" w:pos="1134"/>
        </w:tabs>
        <w:spacing w:after="5" w:line="360" w:lineRule="auto"/>
        <w:ind w:leftChars="515" w:left="1133" w:right="44" w:firstLine="284"/>
        <w:jc w:val="both"/>
        <w:rPr>
          <w:rFonts w:ascii="Times New Roman" w:hAnsi="Times New Roman" w:cs="Times New Roman"/>
          <w:sz w:val="28"/>
          <w:szCs w:val="28"/>
        </w:rPr>
      </w:pPr>
      <w:r w:rsidRPr="00B527A3">
        <w:rPr>
          <w:rFonts w:ascii="Times New Roman" w:hAnsi="Times New Roman" w:cs="Times New Roman"/>
          <w:sz w:val="28"/>
          <w:szCs w:val="28"/>
        </w:rPr>
        <w:t xml:space="preserve">принцип систематичности и взаимосвязи учебного материала; </w:t>
      </w:r>
    </w:p>
    <w:p w:rsidR="00B527A3" w:rsidRPr="00B527A3" w:rsidRDefault="00B527A3" w:rsidP="00605FC3">
      <w:pPr>
        <w:pStyle w:val="a7"/>
        <w:numPr>
          <w:ilvl w:val="0"/>
          <w:numId w:val="38"/>
        </w:numPr>
        <w:spacing w:after="5" w:line="360" w:lineRule="auto"/>
        <w:ind w:leftChars="129" w:left="284" w:right="44" w:firstLine="284"/>
        <w:jc w:val="both"/>
        <w:rPr>
          <w:rFonts w:ascii="Times New Roman" w:hAnsi="Times New Roman" w:cs="Times New Roman"/>
          <w:sz w:val="28"/>
          <w:szCs w:val="28"/>
        </w:rPr>
      </w:pPr>
      <w:r w:rsidRPr="00B527A3">
        <w:rPr>
          <w:rFonts w:ascii="Times New Roman" w:hAnsi="Times New Roman" w:cs="Times New Roman"/>
          <w:sz w:val="28"/>
          <w:szCs w:val="28"/>
        </w:rPr>
        <w:t xml:space="preserve">принцип постепенности подачи учебного материала;  </w:t>
      </w:r>
    </w:p>
    <w:p w:rsidR="00462E29" w:rsidRDefault="00EC593E" w:rsidP="00605FC3">
      <w:pPr>
        <w:spacing w:after="5" w:line="360" w:lineRule="auto"/>
        <w:ind w:leftChars="129" w:left="284" w:right="7" w:firstLine="284"/>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     Настоящая программа позволит наиболее рационально организовать работу группы для детей с ОНР, сэкономить время воспитателя и логопеда на подготовку </w:t>
      </w:r>
    </w:p>
    <w:p w:rsidR="00BD7539" w:rsidRDefault="00EC593E" w:rsidP="00605FC3">
      <w:pPr>
        <w:spacing w:after="5" w:line="360" w:lineRule="auto"/>
        <w:ind w:leftChars="129" w:left="284" w:right="7" w:firstLine="284"/>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к занятиям, обеспечить единство их требований в формировании полноценной речевой деятельности, создать предпосылки для дальнейшего </w:t>
      </w:r>
      <w:proofErr w:type="spellStart"/>
      <w:r w:rsidRPr="000210C2">
        <w:rPr>
          <w:rFonts w:ascii="Times New Roman" w:eastAsia="Times New Roman" w:hAnsi="Times New Roman" w:cs="Times New Roman"/>
          <w:sz w:val="28"/>
          <w:szCs w:val="28"/>
        </w:rPr>
        <w:t>обучения.Выполнение</w:t>
      </w:r>
      <w:proofErr w:type="spellEnd"/>
      <w:r w:rsidRPr="000210C2">
        <w:rPr>
          <w:rFonts w:ascii="Times New Roman" w:eastAsia="Times New Roman" w:hAnsi="Times New Roman" w:cs="Times New Roman"/>
          <w:sz w:val="28"/>
          <w:szCs w:val="28"/>
        </w:rPr>
        <w:t xml:space="preserve">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семей воспитанников. </w:t>
      </w:r>
    </w:p>
    <w:p w:rsidR="0076057C" w:rsidRPr="0076057C" w:rsidRDefault="0076057C" w:rsidP="00605FC3">
      <w:p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При особом режиме функционирования логопедической группы в условиях сохранения рисков распространения COVID-19 программой предусмотрено:</w:t>
      </w:r>
    </w:p>
    <w:p w:rsidR="0076057C" w:rsidRPr="0076057C" w:rsidRDefault="0076057C" w:rsidP="00605FC3">
      <w:pPr>
        <w:pStyle w:val="a7"/>
        <w:numPr>
          <w:ilvl w:val="0"/>
          <w:numId w:val="37"/>
        </w:num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 xml:space="preserve"> минимизировать контакты обучающихся в расписании занятий, перерывов;</w:t>
      </w:r>
    </w:p>
    <w:p w:rsidR="0076057C" w:rsidRPr="0076057C" w:rsidRDefault="0076057C" w:rsidP="00605FC3">
      <w:pPr>
        <w:pStyle w:val="a7"/>
        <w:numPr>
          <w:ilvl w:val="0"/>
          <w:numId w:val="37"/>
        </w:num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контролировать расстояние между детьми;</w:t>
      </w:r>
    </w:p>
    <w:p w:rsidR="0076057C" w:rsidRPr="0076057C" w:rsidRDefault="0076057C" w:rsidP="00605FC3">
      <w:pPr>
        <w:pStyle w:val="a7"/>
        <w:numPr>
          <w:ilvl w:val="0"/>
          <w:numId w:val="37"/>
        </w:num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обработку помещений и контактных поверхностей с применением дезинфицирующих средств проводить ежедневно в соответствии с графиком;</w:t>
      </w:r>
    </w:p>
    <w:p w:rsidR="0076057C" w:rsidRPr="0076057C" w:rsidRDefault="0076057C" w:rsidP="00605FC3">
      <w:pPr>
        <w:pStyle w:val="a7"/>
        <w:numPr>
          <w:ilvl w:val="0"/>
          <w:numId w:val="37"/>
        </w:num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организовать с учетом погодных условий максимальное пребывание детей и проведение занятий на открытом воздухе;</w:t>
      </w:r>
    </w:p>
    <w:p w:rsidR="0076057C" w:rsidRPr="0076057C" w:rsidRDefault="0076057C" w:rsidP="00605FC3">
      <w:pPr>
        <w:pStyle w:val="a7"/>
        <w:numPr>
          <w:ilvl w:val="0"/>
          <w:numId w:val="37"/>
        </w:num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исключить проведение в образовательных организациях массовых мероприятий;</w:t>
      </w:r>
    </w:p>
    <w:p w:rsidR="0076057C" w:rsidRPr="0076057C" w:rsidRDefault="0076057C" w:rsidP="00605FC3">
      <w:pPr>
        <w:pStyle w:val="a7"/>
        <w:numPr>
          <w:ilvl w:val="0"/>
          <w:numId w:val="37"/>
        </w:num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информировать родителей об особом режиме функционирования МОУ в условиях предупреждения распространения коронавирусной инфекции (COVID-19).</w:t>
      </w:r>
    </w:p>
    <w:p w:rsidR="0076057C" w:rsidRPr="0076057C" w:rsidRDefault="0076057C" w:rsidP="00605FC3">
      <w:p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В сложившихся условиях деятельность учителя-логопеда может переформатироваться, изменив основные формы работы с детьми и родителями на дистанционный режим.</w:t>
      </w:r>
    </w:p>
    <w:p w:rsidR="0076057C" w:rsidRPr="0076057C" w:rsidRDefault="0076057C" w:rsidP="00605FC3">
      <w:p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t xml:space="preserve">Дистанционное занятие в режиме </w:t>
      </w:r>
      <w:proofErr w:type="spellStart"/>
      <w:r w:rsidRPr="0076057C">
        <w:rPr>
          <w:rFonts w:ascii="Times New Roman" w:hAnsi="Times New Roman" w:cs="Times New Roman"/>
          <w:sz w:val="28"/>
          <w:szCs w:val="28"/>
        </w:rPr>
        <w:t>online</w:t>
      </w:r>
      <w:proofErr w:type="spellEnd"/>
      <w:r w:rsidRPr="0076057C">
        <w:rPr>
          <w:rFonts w:ascii="Times New Roman" w:hAnsi="Times New Roman" w:cs="Times New Roman"/>
          <w:sz w:val="28"/>
          <w:szCs w:val="28"/>
        </w:rPr>
        <w:t xml:space="preserve"> должно проводиться по заранее составленному расписанию, согласованному с родителем. В соответствии с техническими возможностями определяется набор электронных ресурсов и приложений. Основное условие – наличие ПК, телефона (или других форм связи) и доступа к интернету. Учитель-логопед предоставляет родителям текстовые, видео или аудио консультации для реализации образовательной программы, организует обратную связь. Мессенджеры </w:t>
      </w:r>
      <w:proofErr w:type="spellStart"/>
      <w:r w:rsidRPr="0076057C">
        <w:rPr>
          <w:rFonts w:ascii="Times New Roman" w:hAnsi="Times New Roman" w:cs="Times New Roman"/>
          <w:sz w:val="28"/>
          <w:szCs w:val="28"/>
        </w:rPr>
        <w:t>Viber</w:t>
      </w:r>
      <w:proofErr w:type="spellEnd"/>
      <w:r w:rsidRPr="0076057C">
        <w:rPr>
          <w:rFonts w:ascii="Times New Roman" w:hAnsi="Times New Roman" w:cs="Times New Roman"/>
          <w:sz w:val="28"/>
          <w:szCs w:val="28"/>
        </w:rPr>
        <w:t xml:space="preserve">, </w:t>
      </w:r>
      <w:proofErr w:type="spellStart"/>
      <w:r w:rsidRPr="0076057C">
        <w:rPr>
          <w:rFonts w:ascii="Times New Roman" w:hAnsi="Times New Roman" w:cs="Times New Roman"/>
          <w:sz w:val="28"/>
          <w:szCs w:val="28"/>
        </w:rPr>
        <w:t>WhatsApp</w:t>
      </w:r>
      <w:proofErr w:type="spellEnd"/>
      <w:r w:rsidRPr="0076057C">
        <w:rPr>
          <w:rFonts w:ascii="Times New Roman" w:hAnsi="Times New Roman" w:cs="Times New Roman"/>
          <w:sz w:val="28"/>
          <w:szCs w:val="28"/>
        </w:rPr>
        <w:t xml:space="preserve">, </w:t>
      </w:r>
      <w:proofErr w:type="spellStart"/>
      <w:r w:rsidRPr="0076057C">
        <w:rPr>
          <w:rFonts w:ascii="Times New Roman" w:hAnsi="Times New Roman" w:cs="Times New Roman"/>
          <w:sz w:val="28"/>
          <w:szCs w:val="28"/>
        </w:rPr>
        <w:t>Telegram</w:t>
      </w:r>
      <w:proofErr w:type="spellEnd"/>
      <w:r w:rsidRPr="0076057C">
        <w:rPr>
          <w:rFonts w:ascii="Times New Roman" w:hAnsi="Times New Roman" w:cs="Times New Roman"/>
          <w:sz w:val="28"/>
          <w:szCs w:val="28"/>
        </w:rPr>
        <w:t xml:space="preserve"> могут использоваться для непосредственного общения педагога и родителей, обсуждения вопросов обучения детей индивидуально или в открытом пространстве.</w:t>
      </w:r>
    </w:p>
    <w:p w:rsidR="0076057C" w:rsidRDefault="0076057C" w:rsidP="00605FC3">
      <w:pPr>
        <w:ind w:leftChars="129" w:left="284" w:firstLine="284"/>
        <w:jc w:val="both"/>
        <w:rPr>
          <w:rFonts w:ascii="Times New Roman" w:hAnsi="Times New Roman" w:cs="Times New Roman"/>
          <w:sz w:val="28"/>
          <w:szCs w:val="28"/>
        </w:rPr>
      </w:pPr>
      <w:r w:rsidRPr="0076057C">
        <w:rPr>
          <w:rFonts w:ascii="Times New Roman" w:hAnsi="Times New Roman" w:cs="Times New Roman"/>
          <w:sz w:val="28"/>
          <w:szCs w:val="28"/>
        </w:rPr>
        <w:lastRenderedPageBreak/>
        <w:t xml:space="preserve">Объем учебного материала рассчитан в соответствии с возрастными </w:t>
      </w:r>
      <w:proofErr w:type="spellStart"/>
      <w:r w:rsidRPr="0076057C">
        <w:rPr>
          <w:rFonts w:ascii="Times New Roman" w:hAnsi="Times New Roman" w:cs="Times New Roman"/>
          <w:sz w:val="28"/>
          <w:szCs w:val="28"/>
        </w:rPr>
        <w:t>физиологическиминормативами</w:t>
      </w:r>
      <w:proofErr w:type="spellEnd"/>
      <w:r w:rsidRPr="0076057C">
        <w:rPr>
          <w:rFonts w:ascii="Times New Roman" w:hAnsi="Times New Roman" w:cs="Times New Roman"/>
          <w:sz w:val="28"/>
          <w:szCs w:val="28"/>
        </w:rPr>
        <w:t xml:space="preserve">, что позволяет избежать переутомления и </w:t>
      </w:r>
      <w:proofErr w:type="spellStart"/>
      <w:r w:rsidRPr="0076057C">
        <w:rPr>
          <w:rFonts w:ascii="Times New Roman" w:hAnsi="Times New Roman" w:cs="Times New Roman"/>
          <w:sz w:val="28"/>
          <w:szCs w:val="28"/>
        </w:rPr>
        <w:t>дезадаптации</w:t>
      </w:r>
      <w:proofErr w:type="spellEnd"/>
      <w:r w:rsidRPr="0076057C">
        <w:rPr>
          <w:rFonts w:ascii="Times New Roman" w:hAnsi="Times New Roman" w:cs="Times New Roman"/>
          <w:sz w:val="28"/>
          <w:szCs w:val="28"/>
        </w:rPr>
        <w:t xml:space="preserve"> дошкольников.</w:t>
      </w:r>
    </w:p>
    <w:p w:rsidR="00B527A3" w:rsidRPr="000210C2" w:rsidRDefault="00B527A3" w:rsidP="00605FC3">
      <w:pPr>
        <w:spacing w:after="5" w:line="360" w:lineRule="auto"/>
        <w:ind w:leftChars="129" w:left="284" w:right="567" w:firstLine="284"/>
        <w:jc w:val="both"/>
        <w:rPr>
          <w:rFonts w:ascii="Times New Roman" w:hAnsi="Times New Roman" w:cs="Times New Roman"/>
          <w:sz w:val="28"/>
          <w:szCs w:val="28"/>
        </w:rPr>
      </w:pPr>
      <w:r>
        <w:rPr>
          <w:rFonts w:ascii="Times New Roman" w:eastAsia="Times New Roman" w:hAnsi="Times New Roman" w:cs="Times New Roman"/>
          <w:sz w:val="28"/>
          <w:szCs w:val="28"/>
        </w:rPr>
        <w:t>В Д/</w:t>
      </w:r>
      <w:proofErr w:type="gramStart"/>
      <w:r>
        <w:rPr>
          <w:rFonts w:ascii="Times New Roman" w:eastAsia="Times New Roman" w:hAnsi="Times New Roman" w:cs="Times New Roman"/>
          <w:sz w:val="28"/>
          <w:szCs w:val="28"/>
        </w:rPr>
        <w:t>С  №</w:t>
      </w:r>
      <w:proofErr w:type="gramEnd"/>
      <w:r>
        <w:rPr>
          <w:rFonts w:ascii="Times New Roman" w:eastAsia="Times New Roman" w:hAnsi="Times New Roman" w:cs="Times New Roman"/>
          <w:sz w:val="28"/>
          <w:szCs w:val="28"/>
        </w:rPr>
        <w:t xml:space="preserve"> 7 функционируют 2 компенсирующие группы</w:t>
      </w:r>
      <w:r w:rsidRPr="000210C2">
        <w:rPr>
          <w:rFonts w:ascii="Times New Roman" w:eastAsia="Times New Roman" w:hAnsi="Times New Roman" w:cs="Times New Roman"/>
          <w:sz w:val="28"/>
          <w:szCs w:val="28"/>
        </w:rPr>
        <w:t>. Группы компенсирующей направленности укомплектованы детьми с тяжелыми нарушениями речи, такими как ОНР I, II, III,</w:t>
      </w:r>
      <w:r>
        <w:rPr>
          <w:rFonts w:ascii="Times New Roman" w:eastAsia="Times New Roman" w:hAnsi="Times New Roman" w:cs="Times New Roman"/>
          <w:sz w:val="28"/>
          <w:szCs w:val="28"/>
        </w:rPr>
        <w:t xml:space="preserve"> IV уровней, алалия, дизартрия. </w:t>
      </w:r>
      <w:proofErr w:type="gramStart"/>
      <w:r>
        <w:rPr>
          <w:rFonts w:ascii="Times New Roman" w:eastAsia="Times New Roman" w:hAnsi="Times New Roman" w:cs="Times New Roman"/>
          <w:sz w:val="28"/>
          <w:szCs w:val="28"/>
        </w:rPr>
        <w:t>В  Д</w:t>
      </w:r>
      <w:proofErr w:type="gramEnd"/>
      <w:r>
        <w:rPr>
          <w:rFonts w:ascii="Times New Roman" w:eastAsia="Times New Roman" w:hAnsi="Times New Roman" w:cs="Times New Roman"/>
          <w:sz w:val="28"/>
          <w:szCs w:val="28"/>
        </w:rPr>
        <w:t>/С№7</w:t>
      </w:r>
      <w:r w:rsidRPr="000210C2">
        <w:rPr>
          <w:rFonts w:ascii="Times New Roman" w:eastAsia="Times New Roman" w:hAnsi="Times New Roman" w:cs="Times New Roman"/>
          <w:sz w:val="28"/>
          <w:szCs w:val="28"/>
        </w:rPr>
        <w:t xml:space="preserve"> принимаются дети с направлениями </w:t>
      </w:r>
      <w:r>
        <w:rPr>
          <w:rFonts w:ascii="Times New Roman" w:eastAsia="Times New Roman" w:hAnsi="Times New Roman" w:cs="Times New Roman"/>
          <w:sz w:val="28"/>
          <w:szCs w:val="28"/>
        </w:rPr>
        <w:t xml:space="preserve">и заключениями  ПМПК  возраста от 5 лет. </w:t>
      </w:r>
      <w:r w:rsidRPr="000210C2">
        <w:rPr>
          <w:rFonts w:ascii="Times New Roman" w:eastAsia="Times New Roman" w:hAnsi="Times New Roman" w:cs="Times New Roman"/>
          <w:sz w:val="28"/>
          <w:szCs w:val="28"/>
        </w:rPr>
        <w:t xml:space="preserve"> Срок освоения дошкольниками содержания коррекционно- образовательной</w:t>
      </w:r>
      <w:r>
        <w:rPr>
          <w:rFonts w:ascii="Times New Roman" w:eastAsia="Times New Roman" w:hAnsi="Times New Roman" w:cs="Times New Roman"/>
          <w:sz w:val="28"/>
          <w:szCs w:val="28"/>
        </w:rPr>
        <w:t xml:space="preserve"> программы -  2</w:t>
      </w:r>
      <w:r w:rsidRPr="000210C2">
        <w:rPr>
          <w:rFonts w:ascii="Times New Roman" w:eastAsia="Times New Roman" w:hAnsi="Times New Roman" w:cs="Times New Roman"/>
          <w:sz w:val="28"/>
          <w:szCs w:val="28"/>
        </w:rPr>
        <w:t xml:space="preserve"> года </w:t>
      </w:r>
    </w:p>
    <w:p w:rsidR="00B527A3" w:rsidRPr="000210C2" w:rsidRDefault="00B527A3" w:rsidP="00605FC3">
      <w:pPr>
        <w:spacing w:after="35" w:line="360" w:lineRule="auto"/>
        <w:ind w:left="1134" w:right="567" w:firstLine="284"/>
        <w:jc w:val="both"/>
        <w:rPr>
          <w:rFonts w:ascii="Times New Roman" w:hAnsi="Times New Roman" w:cs="Times New Roman"/>
          <w:sz w:val="28"/>
          <w:szCs w:val="28"/>
        </w:rPr>
      </w:pPr>
      <w:r>
        <w:rPr>
          <w:rFonts w:ascii="Times New Roman" w:eastAsia="Times New Roman" w:hAnsi="Times New Roman" w:cs="Times New Roman"/>
          <w:color w:val="222222"/>
          <w:sz w:val="28"/>
          <w:szCs w:val="28"/>
        </w:rPr>
        <w:t>На 2021 -2022</w:t>
      </w:r>
      <w:r w:rsidRPr="000210C2">
        <w:rPr>
          <w:rFonts w:ascii="Times New Roman" w:eastAsia="Times New Roman" w:hAnsi="Times New Roman" w:cs="Times New Roman"/>
          <w:color w:val="222222"/>
          <w:sz w:val="28"/>
          <w:szCs w:val="28"/>
        </w:rPr>
        <w:t xml:space="preserve"> учебный год года в </w:t>
      </w:r>
      <w:proofErr w:type="gramStart"/>
      <w:r w:rsidRPr="000210C2">
        <w:rPr>
          <w:rFonts w:ascii="Times New Roman" w:eastAsia="Times New Roman" w:hAnsi="Times New Roman" w:cs="Times New Roman"/>
          <w:color w:val="222222"/>
          <w:sz w:val="28"/>
          <w:szCs w:val="28"/>
        </w:rPr>
        <w:t>старшей  логопедической</w:t>
      </w:r>
      <w:proofErr w:type="gramEnd"/>
      <w:r w:rsidRPr="000210C2">
        <w:rPr>
          <w:rFonts w:ascii="Times New Roman" w:eastAsia="Times New Roman" w:hAnsi="Times New Roman" w:cs="Times New Roman"/>
          <w:color w:val="222222"/>
          <w:sz w:val="28"/>
          <w:szCs w:val="28"/>
        </w:rPr>
        <w:t xml:space="preserve">  группе </w:t>
      </w:r>
      <w:r>
        <w:rPr>
          <w:rFonts w:ascii="Times New Roman" w:eastAsia="Times New Roman" w:hAnsi="Times New Roman" w:cs="Times New Roman"/>
          <w:color w:val="222222"/>
          <w:sz w:val="28"/>
          <w:szCs w:val="28"/>
        </w:rPr>
        <w:t xml:space="preserve"> были 11 детей 8 мальчиков , 3 девочки</w:t>
      </w:r>
      <w:r w:rsidRPr="000210C2">
        <w:rPr>
          <w:rFonts w:ascii="Times New Roman" w:eastAsia="Times New Roman" w:hAnsi="Times New Roman" w:cs="Times New Roman"/>
          <w:color w:val="222222"/>
          <w:sz w:val="28"/>
          <w:szCs w:val="28"/>
        </w:rPr>
        <w:t xml:space="preserve">.  По результатам диагностического обследования и заключениям </w:t>
      </w:r>
      <w:proofErr w:type="spellStart"/>
      <w:r w:rsidRPr="000210C2">
        <w:rPr>
          <w:rFonts w:ascii="Times New Roman" w:eastAsia="Times New Roman" w:hAnsi="Times New Roman" w:cs="Times New Roman"/>
          <w:color w:val="222222"/>
          <w:sz w:val="28"/>
          <w:szCs w:val="28"/>
        </w:rPr>
        <w:t>ПМПк</w:t>
      </w:r>
      <w:proofErr w:type="spellEnd"/>
      <w:r w:rsidRPr="000210C2">
        <w:rPr>
          <w:rFonts w:ascii="Times New Roman" w:eastAsia="Times New Roman" w:hAnsi="Times New Roman" w:cs="Times New Roman"/>
          <w:color w:val="222222"/>
          <w:sz w:val="28"/>
          <w:szCs w:val="28"/>
        </w:rPr>
        <w:t xml:space="preserve"> дети распределились следующим образом: </w:t>
      </w:r>
    </w:p>
    <w:p w:rsidR="00B527A3" w:rsidRPr="000210C2" w:rsidRDefault="00B527A3" w:rsidP="00605FC3">
      <w:pPr>
        <w:spacing w:after="0" w:line="360" w:lineRule="auto"/>
        <w:ind w:left="1134" w:firstLine="284"/>
        <w:rPr>
          <w:rFonts w:ascii="Times New Roman" w:hAnsi="Times New Roman" w:cs="Times New Roman"/>
          <w:sz w:val="28"/>
          <w:szCs w:val="28"/>
        </w:rPr>
      </w:pPr>
    </w:p>
    <w:tbl>
      <w:tblPr>
        <w:tblStyle w:val="TableGrid"/>
        <w:tblW w:w="7219" w:type="dxa"/>
        <w:tblInd w:w="1455" w:type="dxa"/>
        <w:tblCellMar>
          <w:top w:w="10" w:type="dxa"/>
          <w:left w:w="115" w:type="dxa"/>
          <w:right w:w="115" w:type="dxa"/>
        </w:tblCellMar>
        <w:tblLook w:val="04A0" w:firstRow="1" w:lastRow="0" w:firstColumn="1" w:lastColumn="0" w:noHBand="0" w:noVBand="1"/>
      </w:tblPr>
      <w:tblGrid>
        <w:gridCol w:w="3610"/>
        <w:gridCol w:w="3609"/>
      </w:tblGrid>
      <w:tr w:rsidR="00B527A3" w:rsidRPr="00446364" w:rsidTr="00B527A3">
        <w:trPr>
          <w:trHeight w:val="284"/>
        </w:trPr>
        <w:tc>
          <w:tcPr>
            <w:tcW w:w="3610" w:type="dxa"/>
            <w:tcBorders>
              <w:top w:val="single" w:sz="3" w:space="0" w:color="000000"/>
              <w:left w:val="single" w:sz="3" w:space="0" w:color="000000"/>
              <w:bottom w:val="single" w:sz="3" w:space="0" w:color="000000"/>
              <w:right w:val="single" w:sz="3" w:space="0" w:color="000000"/>
            </w:tcBorders>
          </w:tcPr>
          <w:p w:rsidR="00B527A3" w:rsidRPr="00446364" w:rsidRDefault="00B527A3" w:rsidP="00605FC3">
            <w:pPr>
              <w:spacing w:line="360" w:lineRule="auto"/>
              <w:ind w:left="1134" w:right="2" w:firstLine="284"/>
              <w:jc w:val="center"/>
              <w:rPr>
                <w:rFonts w:ascii="Times New Roman" w:hAnsi="Times New Roman" w:cs="Times New Roman"/>
                <w:sz w:val="28"/>
                <w:szCs w:val="28"/>
                <w:highlight w:val="yellow"/>
              </w:rPr>
            </w:pPr>
            <w:r w:rsidRPr="00446364">
              <w:rPr>
                <w:rFonts w:ascii="Times New Roman" w:eastAsia="Times New Roman" w:hAnsi="Times New Roman" w:cs="Times New Roman"/>
                <w:color w:val="222222"/>
                <w:sz w:val="28"/>
                <w:szCs w:val="28"/>
                <w:highlight w:val="yellow"/>
              </w:rPr>
              <w:t xml:space="preserve">ОНР 2 уровень </w:t>
            </w:r>
          </w:p>
        </w:tc>
        <w:tc>
          <w:tcPr>
            <w:tcW w:w="3609" w:type="dxa"/>
            <w:tcBorders>
              <w:top w:val="single" w:sz="3" w:space="0" w:color="000000"/>
              <w:left w:val="single" w:sz="3" w:space="0" w:color="000000"/>
              <w:bottom w:val="single" w:sz="3" w:space="0" w:color="000000"/>
              <w:right w:val="single" w:sz="3" w:space="0" w:color="000000"/>
            </w:tcBorders>
          </w:tcPr>
          <w:p w:rsidR="00B527A3" w:rsidRPr="00446364" w:rsidRDefault="00B527A3" w:rsidP="00605FC3">
            <w:pPr>
              <w:spacing w:line="360" w:lineRule="auto"/>
              <w:ind w:left="1134" w:right="3" w:firstLine="284"/>
              <w:jc w:val="center"/>
              <w:rPr>
                <w:rFonts w:ascii="Times New Roman" w:hAnsi="Times New Roman" w:cs="Times New Roman"/>
                <w:sz w:val="28"/>
                <w:szCs w:val="28"/>
                <w:highlight w:val="yellow"/>
              </w:rPr>
            </w:pPr>
            <w:r w:rsidRPr="00446364">
              <w:rPr>
                <w:rFonts w:ascii="Times New Roman" w:eastAsia="Times New Roman" w:hAnsi="Times New Roman" w:cs="Times New Roman"/>
                <w:color w:val="222222"/>
                <w:sz w:val="28"/>
                <w:szCs w:val="28"/>
                <w:highlight w:val="yellow"/>
              </w:rPr>
              <w:t xml:space="preserve">ОНР 3 уровень </w:t>
            </w:r>
          </w:p>
        </w:tc>
      </w:tr>
      <w:tr w:rsidR="00B527A3" w:rsidRPr="00446364" w:rsidTr="00B527A3">
        <w:trPr>
          <w:trHeight w:val="284"/>
        </w:trPr>
        <w:tc>
          <w:tcPr>
            <w:tcW w:w="3610" w:type="dxa"/>
            <w:tcBorders>
              <w:top w:val="single" w:sz="3" w:space="0" w:color="000000"/>
              <w:left w:val="single" w:sz="3" w:space="0" w:color="000000"/>
              <w:bottom w:val="single" w:sz="3" w:space="0" w:color="000000"/>
              <w:right w:val="single" w:sz="3" w:space="0" w:color="000000"/>
            </w:tcBorders>
          </w:tcPr>
          <w:p w:rsidR="00B527A3" w:rsidRPr="00446364" w:rsidRDefault="00B527A3" w:rsidP="00605FC3">
            <w:pPr>
              <w:spacing w:line="360" w:lineRule="auto"/>
              <w:ind w:left="1134" w:firstLine="284"/>
              <w:jc w:val="center"/>
              <w:rPr>
                <w:rFonts w:ascii="Times New Roman" w:hAnsi="Times New Roman" w:cs="Times New Roman"/>
                <w:sz w:val="28"/>
                <w:szCs w:val="28"/>
                <w:highlight w:val="yellow"/>
              </w:rPr>
            </w:pPr>
          </w:p>
        </w:tc>
        <w:tc>
          <w:tcPr>
            <w:tcW w:w="3609" w:type="dxa"/>
            <w:tcBorders>
              <w:top w:val="single" w:sz="3" w:space="0" w:color="000000"/>
              <w:left w:val="single" w:sz="3" w:space="0" w:color="000000"/>
              <w:bottom w:val="single" w:sz="3" w:space="0" w:color="000000"/>
              <w:right w:val="single" w:sz="3" w:space="0" w:color="000000"/>
            </w:tcBorders>
          </w:tcPr>
          <w:p w:rsidR="00B527A3" w:rsidRPr="00446364" w:rsidRDefault="00B527A3" w:rsidP="00605FC3">
            <w:pPr>
              <w:spacing w:line="360" w:lineRule="auto"/>
              <w:ind w:left="1134" w:right="1" w:firstLine="284"/>
              <w:jc w:val="center"/>
              <w:rPr>
                <w:rFonts w:ascii="Times New Roman" w:hAnsi="Times New Roman" w:cs="Times New Roman"/>
                <w:sz w:val="28"/>
                <w:szCs w:val="28"/>
                <w:highlight w:val="yellow"/>
              </w:rPr>
            </w:pPr>
          </w:p>
        </w:tc>
      </w:tr>
    </w:tbl>
    <w:p w:rsidR="00B527A3" w:rsidRPr="005216EB" w:rsidRDefault="00B527A3" w:rsidP="00605FC3">
      <w:pPr>
        <w:spacing w:after="19" w:line="360" w:lineRule="auto"/>
        <w:ind w:left="1134" w:firstLine="284"/>
        <w:jc w:val="both"/>
        <w:rPr>
          <w:rFonts w:ascii="Times New Roman" w:hAnsi="Times New Roman" w:cs="Times New Roman"/>
          <w:sz w:val="28"/>
          <w:szCs w:val="28"/>
          <w:highlight w:val="yellow"/>
        </w:rPr>
      </w:pPr>
    </w:p>
    <w:p w:rsidR="005216EB" w:rsidRPr="005216EB" w:rsidRDefault="005216EB" w:rsidP="00605FC3">
      <w:pPr>
        <w:ind w:left="1134" w:right="477" w:firstLine="284"/>
        <w:jc w:val="both"/>
        <w:rPr>
          <w:rFonts w:ascii="Times New Roman" w:hAnsi="Times New Roman" w:cs="Times New Roman"/>
          <w:sz w:val="28"/>
          <w:szCs w:val="28"/>
        </w:rPr>
      </w:pPr>
      <w:r w:rsidRPr="005216EB">
        <w:rPr>
          <w:rFonts w:ascii="Times New Roman" w:hAnsi="Times New Roman" w:cs="Times New Roman"/>
          <w:b/>
          <w:i/>
          <w:sz w:val="28"/>
          <w:szCs w:val="28"/>
        </w:rPr>
        <w:t xml:space="preserve">Второй уровень </w:t>
      </w:r>
      <w:r w:rsidRPr="005216EB">
        <w:rPr>
          <w:rFonts w:ascii="Times New Roman" w:hAnsi="Times New Roman" w:cs="Times New Roman"/>
          <w:sz w:val="28"/>
          <w:szCs w:val="28"/>
        </w:rPr>
        <w:t xml:space="preserve">речевого развития.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5216EB">
        <w:rPr>
          <w:rFonts w:ascii="Times New Roman" w:hAnsi="Times New Roman" w:cs="Times New Roman"/>
          <w:sz w:val="28"/>
          <w:szCs w:val="28"/>
        </w:rPr>
        <w:t>звуконаполняемости</w:t>
      </w:r>
      <w:proofErr w:type="spellEnd"/>
      <w:r w:rsidRPr="005216EB">
        <w:rPr>
          <w:rFonts w:ascii="Times New Roman" w:hAnsi="Times New Roman" w:cs="Times New Roman"/>
          <w:sz w:val="28"/>
          <w:szCs w:val="28"/>
        </w:rPr>
        <w:t xml:space="preserve"> слов. У детей выявляется недостаточность фонетической стороны речи (большое количество несформированных звуков). </w:t>
      </w:r>
    </w:p>
    <w:p w:rsidR="005216EB" w:rsidRDefault="005216EB" w:rsidP="00605FC3">
      <w:pPr>
        <w:ind w:left="1134" w:right="477" w:firstLine="284"/>
        <w:jc w:val="both"/>
        <w:rPr>
          <w:rFonts w:ascii="Times New Roman" w:hAnsi="Times New Roman" w:cs="Times New Roman"/>
          <w:sz w:val="28"/>
          <w:szCs w:val="28"/>
        </w:rPr>
      </w:pPr>
      <w:r w:rsidRPr="005216EB">
        <w:rPr>
          <w:rFonts w:ascii="Times New Roman" w:hAnsi="Times New Roman" w:cs="Times New Roman"/>
          <w:b/>
          <w:i/>
          <w:sz w:val="28"/>
          <w:szCs w:val="28"/>
        </w:rPr>
        <w:t xml:space="preserve">Третий уровень </w:t>
      </w:r>
      <w:r w:rsidRPr="005216EB">
        <w:rPr>
          <w:rFonts w:ascii="Times New Roman" w:hAnsi="Times New Roman" w:cs="Times New Roman"/>
          <w:sz w:val="28"/>
          <w:szCs w:val="28"/>
        </w:rPr>
        <w:t>речевого развития характеризуется наличием развернутой фразовой речи с элементами лексико-грамматического и фонетико-</w:t>
      </w:r>
    </w:p>
    <w:p w:rsidR="005216EB" w:rsidRDefault="005216EB" w:rsidP="00605FC3">
      <w:pPr>
        <w:ind w:left="1134" w:right="477" w:firstLine="284"/>
        <w:jc w:val="both"/>
        <w:rPr>
          <w:rFonts w:ascii="Times New Roman" w:hAnsi="Times New Roman" w:cs="Times New Roman"/>
          <w:b/>
          <w:i/>
          <w:sz w:val="28"/>
          <w:szCs w:val="28"/>
        </w:rPr>
      </w:pPr>
    </w:p>
    <w:p w:rsidR="005216EB" w:rsidRPr="005216EB" w:rsidRDefault="005216EB" w:rsidP="00605FC3">
      <w:pPr>
        <w:ind w:left="1134" w:right="477" w:firstLine="284"/>
        <w:jc w:val="both"/>
        <w:rPr>
          <w:rFonts w:ascii="Times New Roman" w:hAnsi="Times New Roman" w:cs="Times New Roman"/>
          <w:sz w:val="28"/>
          <w:szCs w:val="28"/>
        </w:rPr>
      </w:pPr>
      <w:r w:rsidRPr="005216EB">
        <w:rPr>
          <w:rFonts w:ascii="Times New Roman" w:hAnsi="Times New Roman" w:cs="Times New Roman"/>
          <w:sz w:val="28"/>
          <w:szCs w:val="28"/>
        </w:rPr>
        <w:t xml:space="preserve">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5216EB">
        <w:rPr>
          <w:rFonts w:ascii="Times New Roman" w:hAnsi="Times New Roman" w:cs="Times New Roman"/>
          <w:sz w:val="28"/>
          <w:szCs w:val="28"/>
        </w:rPr>
        <w:t>аграмматизмы</w:t>
      </w:r>
      <w:proofErr w:type="spellEnd"/>
      <w:r w:rsidRPr="005216EB">
        <w:rPr>
          <w:rFonts w:ascii="Times New Roman" w:hAnsi="Times New Roman" w:cs="Times New Roman"/>
          <w:sz w:val="28"/>
          <w:szCs w:val="28"/>
        </w:rPr>
        <w:t xml:space="preserve">. </w:t>
      </w:r>
    </w:p>
    <w:p w:rsidR="00BD7539" w:rsidRPr="000210C2" w:rsidRDefault="005216EB" w:rsidP="00605FC3">
      <w:pPr>
        <w:ind w:left="1134" w:right="477" w:firstLine="284"/>
        <w:jc w:val="both"/>
        <w:rPr>
          <w:rFonts w:ascii="Times New Roman" w:hAnsi="Times New Roman" w:cs="Times New Roman"/>
          <w:sz w:val="28"/>
          <w:szCs w:val="28"/>
        </w:rPr>
      </w:pPr>
      <w:r w:rsidRPr="005216EB">
        <w:rPr>
          <w:rFonts w:ascii="Times New Roman" w:hAnsi="Times New Roman" w:cs="Times New Roman"/>
          <w:sz w:val="28"/>
          <w:szCs w:val="28"/>
        </w:rPr>
        <w:t xml:space="preserve">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D31EDE" w:rsidRPr="002F7939" w:rsidRDefault="00D31EDE" w:rsidP="00605FC3">
      <w:pPr>
        <w:pStyle w:val="2"/>
        <w:tabs>
          <w:tab w:val="left" w:pos="1134"/>
        </w:tabs>
        <w:spacing w:line="360" w:lineRule="auto"/>
        <w:ind w:left="1134" w:right="602" w:firstLine="284"/>
        <w:jc w:val="left"/>
        <w:rPr>
          <w:sz w:val="28"/>
          <w:szCs w:val="28"/>
        </w:rPr>
      </w:pPr>
    </w:p>
    <w:p w:rsidR="000D3458" w:rsidRDefault="000D3458" w:rsidP="00605FC3">
      <w:pPr>
        <w:tabs>
          <w:tab w:val="left" w:pos="0"/>
        </w:tabs>
        <w:spacing w:after="3" w:line="360" w:lineRule="auto"/>
        <w:ind w:left="1134" w:firstLine="284"/>
        <w:rPr>
          <w:rFonts w:ascii="Times New Roman" w:eastAsia="Times New Roman" w:hAnsi="Times New Roman" w:cs="Times New Roman"/>
          <w:b/>
          <w:sz w:val="28"/>
          <w:szCs w:val="28"/>
        </w:rPr>
      </w:pPr>
    </w:p>
    <w:p w:rsidR="00446364" w:rsidRDefault="00446364" w:rsidP="00605FC3">
      <w:pPr>
        <w:tabs>
          <w:tab w:val="left" w:pos="0"/>
        </w:tabs>
        <w:spacing w:after="3" w:line="360" w:lineRule="auto"/>
        <w:ind w:left="1134" w:firstLine="284"/>
      </w:pPr>
      <w:r w:rsidRPr="005216EB">
        <w:rPr>
          <w:rFonts w:ascii="Times New Roman" w:eastAsia="Times New Roman" w:hAnsi="Times New Roman" w:cs="Times New Roman"/>
          <w:b/>
          <w:sz w:val="28"/>
          <w:szCs w:val="28"/>
        </w:rPr>
        <w:t>2. Учебный план</w:t>
      </w:r>
    </w:p>
    <w:p w:rsidR="00446364" w:rsidRPr="00446364" w:rsidRDefault="00446364" w:rsidP="00605FC3">
      <w:pPr>
        <w:tabs>
          <w:tab w:val="left" w:pos="0"/>
        </w:tabs>
        <w:spacing w:after="3" w:line="360" w:lineRule="auto"/>
        <w:ind w:left="1134" w:firstLine="284"/>
        <w:jc w:val="both"/>
        <w:rPr>
          <w:rFonts w:ascii="Times New Roman" w:eastAsia="Times New Roman" w:hAnsi="Times New Roman" w:cs="Times New Roman"/>
          <w:sz w:val="28"/>
          <w:szCs w:val="28"/>
          <w:highlight w:val="yellow"/>
        </w:rPr>
      </w:pPr>
      <w:r w:rsidRPr="00446364">
        <w:rPr>
          <w:rFonts w:ascii="Times New Roman" w:eastAsia="Times New Roman" w:hAnsi="Times New Roman" w:cs="Times New Roman"/>
          <w:sz w:val="28"/>
          <w:szCs w:val="28"/>
        </w:rPr>
        <w:t>В старшей логопедической группе для детей с ОНР с 16 сентября по май (включительно)проводится в неделю 4 подгрупповых или фронтальных занятий продолжительностью 20минут каждое, что не превышает рекомендованную СанПиНом недельную нагрузку Каждый ребенок не менее трех раз в неделю занимается индивидуально с учителем-логопедом</w:t>
      </w:r>
    </w:p>
    <w:p w:rsidR="00F7538E" w:rsidRDefault="00F7538E" w:rsidP="00CB1982">
      <w:pPr>
        <w:tabs>
          <w:tab w:val="left" w:pos="1134"/>
        </w:tabs>
        <w:spacing w:after="3" w:line="360" w:lineRule="auto"/>
        <w:ind w:left="1134" w:right="567" w:hanging="10"/>
        <w:jc w:val="center"/>
        <w:rPr>
          <w:rFonts w:ascii="Times New Roman" w:eastAsia="Times New Roman" w:hAnsi="Times New Roman" w:cs="Times New Roman"/>
          <w:b/>
          <w:sz w:val="28"/>
          <w:szCs w:val="28"/>
        </w:rPr>
      </w:pPr>
    </w:p>
    <w:p w:rsidR="00E9693F" w:rsidRPr="008B0397" w:rsidRDefault="00E9693F" w:rsidP="00CB1982">
      <w:pPr>
        <w:tabs>
          <w:tab w:val="left" w:pos="1134"/>
        </w:tabs>
        <w:spacing w:after="3" w:line="360" w:lineRule="auto"/>
        <w:ind w:left="1134" w:right="567" w:hanging="10"/>
        <w:jc w:val="center"/>
        <w:rPr>
          <w:rFonts w:ascii="Times New Roman" w:hAnsi="Times New Roman" w:cs="Times New Roman"/>
          <w:sz w:val="28"/>
          <w:szCs w:val="28"/>
        </w:rPr>
      </w:pPr>
      <w:r w:rsidRPr="000210C2">
        <w:rPr>
          <w:rFonts w:ascii="Times New Roman" w:eastAsia="Times New Roman" w:hAnsi="Times New Roman" w:cs="Times New Roman"/>
          <w:b/>
          <w:sz w:val="28"/>
          <w:szCs w:val="28"/>
        </w:rPr>
        <w:t>Циклограмма деятельности учителя-логопеда ДОУ№</w:t>
      </w:r>
      <w:r>
        <w:rPr>
          <w:rFonts w:ascii="Times New Roman" w:eastAsia="Times New Roman" w:hAnsi="Times New Roman" w:cs="Times New Roman"/>
          <w:b/>
          <w:sz w:val="28"/>
          <w:szCs w:val="28"/>
        </w:rPr>
        <w:t>7Ткачёвой О. С.</w:t>
      </w:r>
      <w:r w:rsidRPr="000210C2">
        <w:rPr>
          <w:rFonts w:ascii="Times New Roman" w:eastAsia="Times New Roman" w:hAnsi="Times New Roman" w:cs="Times New Roman"/>
          <w:b/>
          <w:sz w:val="28"/>
          <w:szCs w:val="28"/>
        </w:rPr>
        <w:t xml:space="preserve"> в старшей   логопедической группе для детей с ОНР</w:t>
      </w:r>
      <w:r>
        <w:rPr>
          <w:rFonts w:ascii="Times New Roman" w:eastAsia="Times New Roman" w:hAnsi="Times New Roman" w:cs="Times New Roman"/>
          <w:b/>
          <w:sz w:val="28"/>
          <w:szCs w:val="28"/>
        </w:rPr>
        <w:t>.</w:t>
      </w:r>
    </w:p>
    <w:p w:rsidR="00E9693F" w:rsidRPr="000210C2" w:rsidRDefault="00E9693F" w:rsidP="00CB1982">
      <w:pPr>
        <w:pStyle w:val="2"/>
        <w:tabs>
          <w:tab w:val="left" w:pos="1134"/>
        </w:tabs>
        <w:spacing w:line="360" w:lineRule="auto"/>
        <w:ind w:left="1134" w:right="567"/>
        <w:rPr>
          <w:sz w:val="28"/>
          <w:szCs w:val="28"/>
        </w:rPr>
      </w:pPr>
      <w:r>
        <w:rPr>
          <w:sz w:val="28"/>
          <w:szCs w:val="28"/>
        </w:rPr>
        <w:t>Понедельник, среда.</w:t>
      </w:r>
    </w:p>
    <w:p w:rsidR="00E9693F" w:rsidRPr="000210C2" w:rsidRDefault="00E9693F"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t>Время работы: 8:00-12:00</w:t>
      </w:r>
    </w:p>
    <w:p w:rsidR="00E9693F" w:rsidRPr="000210C2" w:rsidRDefault="00E9693F" w:rsidP="00605FC3">
      <w:pPr>
        <w:tabs>
          <w:tab w:val="left" w:pos="993"/>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Продолжительность рабочего времени: 4 часа </w:t>
      </w:r>
    </w:p>
    <w:p w:rsidR="00E9693F" w:rsidRPr="000210C2" w:rsidRDefault="007A3535"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8:00 - 8:3</w:t>
      </w:r>
      <w:r w:rsidR="00E9693F" w:rsidRPr="000210C2">
        <w:rPr>
          <w:rFonts w:ascii="Times New Roman" w:eastAsia="Times New Roman" w:hAnsi="Times New Roman" w:cs="Times New Roman"/>
          <w:sz w:val="28"/>
          <w:szCs w:val="28"/>
        </w:rPr>
        <w:t xml:space="preserve">0      </w:t>
      </w:r>
      <w:r w:rsidRPr="007A3535">
        <w:rPr>
          <w:rFonts w:ascii="Times New Roman" w:hAnsi="Times New Roman" w:cs="Times New Roman"/>
          <w:sz w:val="28"/>
          <w:szCs w:val="28"/>
        </w:rPr>
        <w:t>Консультация с родителями</w:t>
      </w:r>
    </w:p>
    <w:p w:rsidR="00E9693F" w:rsidRPr="000210C2" w:rsidRDefault="007A3535"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t>8:30 – 8:50</w:t>
      </w:r>
      <w:r w:rsidR="00E9693F" w:rsidRPr="000210C2">
        <w:rPr>
          <w:rFonts w:ascii="Times New Roman" w:eastAsia="Times New Roman" w:hAnsi="Times New Roman" w:cs="Times New Roman"/>
          <w:sz w:val="28"/>
          <w:szCs w:val="28"/>
        </w:rPr>
        <w:t xml:space="preserve">      Индивидуальная работа </w:t>
      </w:r>
    </w:p>
    <w:p w:rsidR="00E9693F" w:rsidRPr="000210C2" w:rsidRDefault="00A55868"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t>9:00 – 9:20</w:t>
      </w:r>
      <w:r w:rsidR="00E9693F" w:rsidRPr="000210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Подгрупповые занятия 1 подгруппа</w:t>
      </w:r>
      <w:r w:rsidR="00E9693F" w:rsidRPr="000210C2">
        <w:rPr>
          <w:rFonts w:ascii="Times New Roman" w:eastAsia="Times New Roman" w:hAnsi="Times New Roman" w:cs="Times New Roman"/>
          <w:sz w:val="28"/>
          <w:szCs w:val="28"/>
        </w:rPr>
        <w:t xml:space="preserve"> </w:t>
      </w:r>
    </w:p>
    <w:p w:rsidR="00E9693F" w:rsidRPr="000210C2" w:rsidRDefault="00477FE1"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t>9:30 – 9:5</w:t>
      </w:r>
      <w:r w:rsidR="00E9693F" w:rsidRPr="000210C2">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rPr>
        <w:t>Подгрупповые занятия 2 подгруппа</w:t>
      </w:r>
    </w:p>
    <w:p w:rsidR="00E9693F" w:rsidRPr="000210C2" w:rsidRDefault="00287708"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t>10:00</w:t>
      </w:r>
      <w:r w:rsidR="00E9693F" w:rsidRPr="000210C2">
        <w:rPr>
          <w:rFonts w:ascii="Times New Roman" w:eastAsia="Times New Roman" w:hAnsi="Times New Roman" w:cs="Times New Roman"/>
          <w:sz w:val="28"/>
          <w:szCs w:val="28"/>
        </w:rPr>
        <w:t xml:space="preserve"> – 10:20 Индивидуальная работа </w:t>
      </w:r>
    </w:p>
    <w:p w:rsidR="00E9693F" w:rsidRPr="00462E29" w:rsidRDefault="00287708"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t>10:25 – 10:45</w:t>
      </w:r>
      <w:r w:rsidR="00E9693F" w:rsidRPr="000210C2">
        <w:rPr>
          <w:rFonts w:ascii="Times New Roman" w:eastAsia="Times New Roman" w:hAnsi="Times New Roman" w:cs="Times New Roman"/>
          <w:sz w:val="28"/>
          <w:szCs w:val="28"/>
        </w:rPr>
        <w:t xml:space="preserve"> Индивидуальная работа </w:t>
      </w:r>
    </w:p>
    <w:p w:rsidR="00E9693F" w:rsidRPr="000210C2" w:rsidRDefault="00287708"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t>10:50</w:t>
      </w:r>
      <w:r w:rsidR="00E9693F" w:rsidRPr="000210C2">
        <w:rPr>
          <w:rFonts w:ascii="Times New Roman" w:eastAsia="Times New Roman" w:hAnsi="Times New Roman" w:cs="Times New Roman"/>
          <w:sz w:val="28"/>
          <w:szCs w:val="28"/>
        </w:rPr>
        <w:t xml:space="preserve"> – 11:10 </w:t>
      </w:r>
      <w:r w:rsidRPr="000210C2">
        <w:rPr>
          <w:rFonts w:ascii="Times New Roman" w:eastAsia="Times New Roman" w:hAnsi="Times New Roman" w:cs="Times New Roman"/>
          <w:sz w:val="28"/>
          <w:szCs w:val="28"/>
        </w:rPr>
        <w:t>Индивидуальная работа</w:t>
      </w:r>
    </w:p>
    <w:p w:rsidR="00287708" w:rsidRDefault="00E9693F" w:rsidP="00605FC3">
      <w:pPr>
        <w:tabs>
          <w:tab w:val="left" w:pos="993"/>
        </w:tabs>
        <w:spacing w:after="5" w:line="360" w:lineRule="auto"/>
        <w:ind w:left="1134" w:right="567" w:hanging="10"/>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11:15 – 11:40 </w:t>
      </w:r>
      <w:r w:rsidR="00287708" w:rsidRPr="000210C2">
        <w:rPr>
          <w:rFonts w:ascii="Times New Roman" w:eastAsia="Times New Roman" w:hAnsi="Times New Roman" w:cs="Times New Roman"/>
          <w:sz w:val="28"/>
          <w:szCs w:val="28"/>
        </w:rPr>
        <w:t xml:space="preserve">Индивидуальная работа </w:t>
      </w:r>
    </w:p>
    <w:p w:rsidR="00E9693F" w:rsidRPr="00462E29" w:rsidRDefault="00E9693F" w:rsidP="00605FC3">
      <w:pPr>
        <w:tabs>
          <w:tab w:val="left" w:pos="993"/>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11:4</w:t>
      </w:r>
      <w:r w:rsidR="0028770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 12:00 </w:t>
      </w:r>
      <w:r w:rsidR="00287708">
        <w:rPr>
          <w:rFonts w:ascii="Times New Roman" w:eastAsia="Times New Roman" w:hAnsi="Times New Roman" w:cs="Times New Roman"/>
          <w:sz w:val="28"/>
          <w:szCs w:val="28"/>
        </w:rPr>
        <w:t>Работа с документацией</w:t>
      </w:r>
    </w:p>
    <w:p w:rsidR="00E9693F" w:rsidRPr="000210C2" w:rsidRDefault="00E9693F" w:rsidP="00605FC3">
      <w:pPr>
        <w:tabs>
          <w:tab w:val="left" w:pos="993"/>
        </w:tabs>
        <w:spacing w:after="28" w:line="360" w:lineRule="auto"/>
        <w:ind w:left="1134" w:right="567"/>
        <w:rPr>
          <w:rFonts w:ascii="Times New Roman" w:hAnsi="Times New Roman" w:cs="Times New Roman"/>
          <w:sz w:val="28"/>
          <w:szCs w:val="28"/>
        </w:rPr>
      </w:pPr>
    </w:p>
    <w:p w:rsidR="00E9693F" w:rsidRPr="000210C2" w:rsidRDefault="00E9693F" w:rsidP="00605FC3">
      <w:pPr>
        <w:pStyle w:val="2"/>
        <w:tabs>
          <w:tab w:val="left" w:pos="993"/>
        </w:tabs>
        <w:spacing w:line="360" w:lineRule="auto"/>
        <w:ind w:left="1134" w:right="567"/>
        <w:rPr>
          <w:sz w:val="28"/>
          <w:szCs w:val="28"/>
        </w:rPr>
      </w:pPr>
      <w:r>
        <w:rPr>
          <w:sz w:val="28"/>
          <w:szCs w:val="28"/>
        </w:rPr>
        <w:t>Вторник, четверг.</w:t>
      </w:r>
    </w:p>
    <w:p w:rsidR="00E9693F" w:rsidRPr="000210C2" w:rsidRDefault="00E9693F" w:rsidP="00605FC3">
      <w:pPr>
        <w:tabs>
          <w:tab w:val="left" w:pos="993"/>
        </w:tabs>
        <w:spacing w:after="5" w:line="360" w:lineRule="auto"/>
        <w:ind w:left="1134" w:right="567" w:hanging="10"/>
        <w:jc w:val="both"/>
        <w:rPr>
          <w:rFonts w:ascii="Times New Roman" w:hAnsi="Times New Roman" w:cs="Times New Roman"/>
          <w:sz w:val="28"/>
          <w:szCs w:val="28"/>
        </w:rPr>
      </w:pPr>
      <w:r>
        <w:rPr>
          <w:rFonts w:ascii="Times New Roman" w:eastAsia="Times New Roman" w:hAnsi="Times New Roman" w:cs="Times New Roman"/>
          <w:sz w:val="28"/>
          <w:szCs w:val="28"/>
        </w:rPr>
        <w:t>Время работы: 8:00-12:00</w:t>
      </w:r>
    </w:p>
    <w:p w:rsidR="00E9693F" w:rsidRPr="000210C2" w:rsidRDefault="00E9693F" w:rsidP="00605FC3">
      <w:pPr>
        <w:tabs>
          <w:tab w:val="left" w:pos="993"/>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Продолжительность рабочего времени: 4 часа </w:t>
      </w:r>
    </w:p>
    <w:p w:rsidR="00E9693F" w:rsidRPr="00462E29" w:rsidRDefault="00E9693F" w:rsidP="00605FC3">
      <w:pPr>
        <w:tabs>
          <w:tab w:val="left" w:pos="993"/>
        </w:tabs>
        <w:spacing w:after="5" w:line="360" w:lineRule="auto"/>
        <w:ind w:left="1134" w:right="567" w:hanging="10"/>
        <w:jc w:val="both"/>
        <w:rPr>
          <w:rFonts w:ascii="Times New Roman" w:eastAsia="Times New Roman" w:hAnsi="Times New Roman" w:cs="Times New Roman"/>
          <w:sz w:val="28"/>
          <w:szCs w:val="28"/>
        </w:rPr>
      </w:pPr>
    </w:p>
    <w:p w:rsidR="00E9693F" w:rsidRPr="007A3535" w:rsidRDefault="007A3535" w:rsidP="00605FC3">
      <w:pPr>
        <w:tabs>
          <w:tab w:val="left" w:pos="993"/>
        </w:tabs>
        <w:spacing w:after="5" w:line="360" w:lineRule="auto"/>
        <w:ind w:left="1134" w:right="567" w:hanging="10"/>
        <w:jc w:val="both"/>
        <w:rPr>
          <w:rFonts w:ascii="Times New Roman" w:hAnsi="Times New Roman" w:cs="Times New Roman"/>
          <w:sz w:val="28"/>
          <w:szCs w:val="28"/>
        </w:rPr>
      </w:pPr>
      <w:r w:rsidRPr="007A3535">
        <w:rPr>
          <w:rFonts w:ascii="Times New Roman" w:eastAsia="Times New Roman" w:hAnsi="Times New Roman" w:cs="Times New Roman"/>
          <w:sz w:val="28"/>
          <w:szCs w:val="28"/>
        </w:rPr>
        <w:t>8:00 - 8:30</w:t>
      </w:r>
      <w:r w:rsidR="00E9693F" w:rsidRPr="007A3535">
        <w:rPr>
          <w:rFonts w:ascii="Times New Roman" w:eastAsia="Times New Roman" w:hAnsi="Times New Roman" w:cs="Times New Roman"/>
          <w:sz w:val="28"/>
          <w:szCs w:val="28"/>
        </w:rPr>
        <w:t>Консультация родителей.</w:t>
      </w:r>
    </w:p>
    <w:p w:rsidR="00E9693F" w:rsidRPr="007A3535" w:rsidRDefault="007A3535" w:rsidP="00605FC3">
      <w:pPr>
        <w:tabs>
          <w:tab w:val="left" w:pos="993"/>
        </w:tabs>
        <w:spacing w:after="5" w:line="360" w:lineRule="auto"/>
        <w:ind w:left="1134" w:right="567" w:hanging="10"/>
        <w:jc w:val="both"/>
        <w:rPr>
          <w:rFonts w:ascii="Times New Roman" w:hAnsi="Times New Roman" w:cs="Times New Roman"/>
          <w:sz w:val="28"/>
          <w:szCs w:val="28"/>
        </w:rPr>
      </w:pPr>
      <w:r w:rsidRPr="007A3535">
        <w:rPr>
          <w:rFonts w:ascii="Times New Roman" w:eastAsia="Times New Roman" w:hAnsi="Times New Roman" w:cs="Times New Roman"/>
          <w:sz w:val="28"/>
          <w:szCs w:val="28"/>
        </w:rPr>
        <w:t>8:30</w:t>
      </w:r>
      <w:r w:rsidR="00E9693F" w:rsidRPr="007A3535">
        <w:rPr>
          <w:rFonts w:ascii="Times New Roman" w:eastAsia="Times New Roman" w:hAnsi="Times New Roman" w:cs="Times New Roman"/>
          <w:sz w:val="28"/>
          <w:szCs w:val="28"/>
        </w:rPr>
        <w:t xml:space="preserve"> </w:t>
      </w:r>
      <w:r w:rsidRPr="007A3535">
        <w:rPr>
          <w:rFonts w:ascii="Times New Roman" w:eastAsia="Times New Roman" w:hAnsi="Times New Roman" w:cs="Times New Roman"/>
          <w:sz w:val="28"/>
          <w:szCs w:val="28"/>
        </w:rPr>
        <w:t>–</w:t>
      </w:r>
      <w:r w:rsidR="00E9693F" w:rsidRPr="007A3535">
        <w:rPr>
          <w:rFonts w:ascii="Times New Roman" w:eastAsia="Times New Roman" w:hAnsi="Times New Roman" w:cs="Times New Roman"/>
          <w:sz w:val="28"/>
          <w:szCs w:val="28"/>
        </w:rPr>
        <w:t xml:space="preserve"> </w:t>
      </w:r>
      <w:r w:rsidRPr="007A3535">
        <w:rPr>
          <w:rFonts w:ascii="Times New Roman" w:eastAsia="Times New Roman" w:hAnsi="Times New Roman" w:cs="Times New Roman"/>
          <w:sz w:val="28"/>
          <w:szCs w:val="28"/>
        </w:rPr>
        <w:t>8:50</w:t>
      </w:r>
      <w:r w:rsidR="00E9693F" w:rsidRPr="007A3535">
        <w:rPr>
          <w:rFonts w:ascii="Times New Roman" w:eastAsia="Times New Roman" w:hAnsi="Times New Roman" w:cs="Times New Roman"/>
          <w:sz w:val="28"/>
          <w:szCs w:val="28"/>
        </w:rPr>
        <w:t xml:space="preserve">      </w:t>
      </w:r>
      <w:r w:rsidRPr="007A3535">
        <w:rPr>
          <w:rFonts w:ascii="Times New Roman" w:eastAsia="Times New Roman" w:hAnsi="Times New Roman" w:cs="Times New Roman"/>
          <w:sz w:val="28"/>
          <w:szCs w:val="28"/>
        </w:rPr>
        <w:t>Индивидуальные занятия</w:t>
      </w:r>
      <w:r w:rsidR="00E9693F" w:rsidRPr="007A3535">
        <w:rPr>
          <w:rFonts w:ascii="Times New Roman" w:eastAsia="Times New Roman" w:hAnsi="Times New Roman" w:cs="Times New Roman"/>
          <w:sz w:val="28"/>
          <w:szCs w:val="28"/>
        </w:rPr>
        <w:t xml:space="preserve"> </w:t>
      </w:r>
    </w:p>
    <w:p w:rsidR="00E9693F" w:rsidRPr="007A3535" w:rsidRDefault="007A3535" w:rsidP="00605FC3">
      <w:pPr>
        <w:tabs>
          <w:tab w:val="left" w:pos="993"/>
        </w:tabs>
        <w:spacing w:after="5" w:line="360" w:lineRule="auto"/>
        <w:ind w:left="1134" w:right="567" w:hanging="10"/>
        <w:jc w:val="both"/>
        <w:rPr>
          <w:rFonts w:ascii="Times New Roman" w:hAnsi="Times New Roman" w:cs="Times New Roman"/>
          <w:sz w:val="28"/>
          <w:szCs w:val="28"/>
        </w:rPr>
      </w:pPr>
      <w:r w:rsidRPr="007A3535">
        <w:rPr>
          <w:rFonts w:ascii="Times New Roman" w:eastAsia="Times New Roman" w:hAnsi="Times New Roman" w:cs="Times New Roman"/>
          <w:sz w:val="28"/>
          <w:szCs w:val="28"/>
        </w:rPr>
        <w:t>9:00 – 9:25</w:t>
      </w:r>
      <w:r w:rsidR="00E9693F" w:rsidRPr="007A3535">
        <w:rPr>
          <w:rFonts w:ascii="Times New Roman" w:eastAsia="Times New Roman" w:hAnsi="Times New Roman" w:cs="Times New Roman"/>
          <w:sz w:val="28"/>
          <w:szCs w:val="28"/>
        </w:rPr>
        <w:t xml:space="preserve">     </w:t>
      </w:r>
      <w:r w:rsidRPr="007A3535">
        <w:rPr>
          <w:rFonts w:ascii="Times New Roman" w:eastAsia="Times New Roman" w:hAnsi="Times New Roman" w:cs="Times New Roman"/>
          <w:sz w:val="28"/>
          <w:szCs w:val="28"/>
        </w:rPr>
        <w:t xml:space="preserve">  Подгрупповое занятие 2</w:t>
      </w:r>
      <w:r w:rsidR="00E9693F" w:rsidRPr="007A3535">
        <w:rPr>
          <w:rFonts w:ascii="Times New Roman" w:eastAsia="Times New Roman" w:hAnsi="Times New Roman" w:cs="Times New Roman"/>
          <w:sz w:val="28"/>
          <w:szCs w:val="28"/>
        </w:rPr>
        <w:t xml:space="preserve"> группа </w:t>
      </w:r>
    </w:p>
    <w:p w:rsidR="00E9693F" w:rsidRPr="007A3535" w:rsidRDefault="007A3535" w:rsidP="00605FC3">
      <w:pPr>
        <w:tabs>
          <w:tab w:val="left" w:pos="993"/>
        </w:tabs>
        <w:spacing w:after="5" w:line="360" w:lineRule="auto"/>
        <w:ind w:left="1134" w:right="567" w:hanging="10"/>
        <w:jc w:val="both"/>
        <w:rPr>
          <w:rFonts w:ascii="Times New Roman" w:hAnsi="Times New Roman" w:cs="Times New Roman"/>
          <w:sz w:val="28"/>
          <w:szCs w:val="28"/>
        </w:rPr>
      </w:pPr>
      <w:r w:rsidRPr="007A3535">
        <w:rPr>
          <w:rFonts w:ascii="Times New Roman" w:eastAsia="Times New Roman" w:hAnsi="Times New Roman" w:cs="Times New Roman"/>
          <w:sz w:val="28"/>
          <w:szCs w:val="28"/>
        </w:rPr>
        <w:t>9:35 – 10:00   Подгрупповое занятие 1 группа</w:t>
      </w:r>
      <w:r w:rsidR="00E9693F" w:rsidRPr="007A3535">
        <w:rPr>
          <w:rFonts w:ascii="Times New Roman" w:eastAsia="Times New Roman" w:hAnsi="Times New Roman" w:cs="Times New Roman"/>
          <w:sz w:val="28"/>
          <w:szCs w:val="28"/>
        </w:rPr>
        <w:t xml:space="preserve"> </w:t>
      </w:r>
    </w:p>
    <w:p w:rsidR="00E9693F" w:rsidRPr="007A3535" w:rsidRDefault="00E9693F" w:rsidP="00605FC3">
      <w:pPr>
        <w:tabs>
          <w:tab w:val="left" w:pos="993"/>
        </w:tabs>
        <w:spacing w:after="5" w:line="360" w:lineRule="auto"/>
        <w:ind w:left="1134" w:right="567" w:hanging="10"/>
        <w:jc w:val="both"/>
        <w:rPr>
          <w:rFonts w:ascii="Times New Roman" w:hAnsi="Times New Roman" w:cs="Times New Roman"/>
          <w:sz w:val="28"/>
          <w:szCs w:val="28"/>
        </w:rPr>
      </w:pPr>
      <w:r w:rsidRPr="007A3535">
        <w:rPr>
          <w:rFonts w:ascii="Times New Roman" w:eastAsia="Times New Roman" w:hAnsi="Times New Roman" w:cs="Times New Roman"/>
          <w:sz w:val="28"/>
          <w:szCs w:val="28"/>
        </w:rPr>
        <w:t xml:space="preserve">9:30 – 9:45 Индивидуальная работа </w:t>
      </w:r>
    </w:p>
    <w:p w:rsidR="00E9693F" w:rsidRPr="007A3535" w:rsidRDefault="007A3535" w:rsidP="00605FC3">
      <w:pPr>
        <w:tabs>
          <w:tab w:val="left" w:pos="993"/>
        </w:tabs>
        <w:spacing w:after="5" w:line="360" w:lineRule="auto"/>
        <w:ind w:left="1134" w:right="567" w:hanging="10"/>
        <w:jc w:val="both"/>
        <w:rPr>
          <w:rFonts w:ascii="Times New Roman" w:hAnsi="Times New Roman" w:cs="Times New Roman"/>
          <w:sz w:val="28"/>
          <w:szCs w:val="28"/>
        </w:rPr>
      </w:pPr>
      <w:r w:rsidRPr="007A3535">
        <w:rPr>
          <w:rFonts w:ascii="Times New Roman" w:eastAsia="Times New Roman" w:hAnsi="Times New Roman" w:cs="Times New Roman"/>
          <w:sz w:val="28"/>
          <w:szCs w:val="28"/>
        </w:rPr>
        <w:t>10:10– 10:2</w:t>
      </w:r>
      <w:r w:rsidR="00E9693F" w:rsidRPr="007A3535">
        <w:rPr>
          <w:rFonts w:ascii="Times New Roman" w:eastAsia="Times New Roman" w:hAnsi="Times New Roman" w:cs="Times New Roman"/>
          <w:sz w:val="28"/>
          <w:szCs w:val="28"/>
        </w:rPr>
        <w:t xml:space="preserve">5 Индивидуальная работа </w:t>
      </w:r>
    </w:p>
    <w:p w:rsidR="00E9693F" w:rsidRPr="007A3535" w:rsidRDefault="007A3535" w:rsidP="00605FC3">
      <w:pPr>
        <w:tabs>
          <w:tab w:val="left" w:pos="993"/>
        </w:tabs>
        <w:spacing w:after="5" w:line="360" w:lineRule="auto"/>
        <w:ind w:left="1134" w:right="567" w:hanging="10"/>
        <w:jc w:val="both"/>
        <w:rPr>
          <w:rFonts w:ascii="Times New Roman" w:eastAsia="Times New Roman" w:hAnsi="Times New Roman" w:cs="Times New Roman"/>
          <w:sz w:val="28"/>
          <w:szCs w:val="28"/>
        </w:rPr>
      </w:pPr>
      <w:r w:rsidRPr="007A3535">
        <w:rPr>
          <w:rFonts w:ascii="Times New Roman" w:eastAsia="Times New Roman" w:hAnsi="Times New Roman" w:cs="Times New Roman"/>
          <w:sz w:val="28"/>
          <w:szCs w:val="28"/>
        </w:rPr>
        <w:t>10:30– 10:5</w:t>
      </w:r>
      <w:r w:rsidR="00E9693F" w:rsidRPr="007A3535">
        <w:rPr>
          <w:rFonts w:ascii="Times New Roman" w:eastAsia="Times New Roman" w:hAnsi="Times New Roman" w:cs="Times New Roman"/>
          <w:sz w:val="28"/>
          <w:szCs w:val="28"/>
        </w:rPr>
        <w:t>0 Индивидуальные занятия.</w:t>
      </w:r>
    </w:p>
    <w:p w:rsidR="007A3535" w:rsidRPr="007A3535" w:rsidRDefault="007A3535" w:rsidP="00605FC3">
      <w:pPr>
        <w:tabs>
          <w:tab w:val="left" w:pos="993"/>
        </w:tabs>
        <w:spacing w:after="5" w:line="360" w:lineRule="auto"/>
        <w:ind w:left="1134" w:right="567" w:hanging="10"/>
        <w:jc w:val="both"/>
        <w:rPr>
          <w:rFonts w:ascii="Times New Roman" w:eastAsia="Times New Roman" w:hAnsi="Times New Roman" w:cs="Times New Roman"/>
          <w:sz w:val="28"/>
          <w:szCs w:val="28"/>
        </w:rPr>
      </w:pPr>
      <w:r w:rsidRPr="007A3535">
        <w:rPr>
          <w:rFonts w:ascii="Times New Roman" w:eastAsia="Times New Roman" w:hAnsi="Times New Roman" w:cs="Times New Roman"/>
          <w:sz w:val="28"/>
          <w:szCs w:val="28"/>
        </w:rPr>
        <w:t xml:space="preserve">11:00-11:20 Индивидуальные занятия </w:t>
      </w:r>
    </w:p>
    <w:p w:rsidR="00E9693F" w:rsidRPr="007A3535" w:rsidRDefault="007A3535" w:rsidP="00605FC3">
      <w:pPr>
        <w:tabs>
          <w:tab w:val="left" w:pos="993"/>
        </w:tabs>
        <w:spacing w:after="5" w:line="360" w:lineRule="auto"/>
        <w:ind w:left="1134" w:right="567" w:hanging="10"/>
        <w:jc w:val="both"/>
        <w:rPr>
          <w:rFonts w:ascii="Times New Roman" w:eastAsia="Times New Roman" w:hAnsi="Times New Roman" w:cs="Times New Roman"/>
          <w:sz w:val="28"/>
          <w:szCs w:val="28"/>
        </w:rPr>
      </w:pPr>
      <w:r w:rsidRPr="007A3535">
        <w:rPr>
          <w:rFonts w:ascii="Times New Roman" w:eastAsia="Times New Roman" w:hAnsi="Times New Roman" w:cs="Times New Roman"/>
          <w:sz w:val="28"/>
          <w:szCs w:val="28"/>
        </w:rPr>
        <w:t xml:space="preserve">11:30 – </w:t>
      </w:r>
      <w:proofErr w:type="gramStart"/>
      <w:r w:rsidRPr="007A3535">
        <w:rPr>
          <w:rFonts w:ascii="Times New Roman" w:eastAsia="Times New Roman" w:hAnsi="Times New Roman" w:cs="Times New Roman"/>
          <w:sz w:val="28"/>
          <w:szCs w:val="28"/>
        </w:rPr>
        <w:t xml:space="preserve">12:00 </w:t>
      </w:r>
      <w:r w:rsidR="00E9693F" w:rsidRPr="007A3535">
        <w:rPr>
          <w:rFonts w:ascii="Times New Roman" w:eastAsia="Times New Roman" w:hAnsi="Times New Roman" w:cs="Times New Roman"/>
          <w:sz w:val="28"/>
          <w:szCs w:val="28"/>
        </w:rPr>
        <w:t xml:space="preserve"> Работа</w:t>
      </w:r>
      <w:proofErr w:type="gramEnd"/>
      <w:r w:rsidR="00E9693F" w:rsidRPr="007A3535">
        <w:rPr>
          <w:rFonts w:ascii="Times New Roman" w:eastAsia="Times New Roman" w:hAnsi="Times New Roman" w:cs="Times New Roman"/>
          <w:sz w:val="28"/>
          <w:szCs w:val="28"/>
        </w:rPr>
        <w:t xml:space="preserve">  с документацией</w:t>
      </w:r>
    </w:p>
    <w:p w:rsidR="00287708" w:rsidRDefault="00292BB1" w:rsidP="00605FC3">
      <w:pPr>
        <w:tabs>
          <w:tab w:val="left" w:pos="993"/>
        </w:tabs>
        <w:spacing w:after="5" w:line="360" w:lineRule="auto"/>
        <w:ind w:left="1134" w:right="567" w:hanging="10"/>
        <w:jc w:val="center"/>
        <w:rPr>
          <w:rFonts w:ascii="Times New Roman" w:eastAsia="Times New Roman" w:hAnsi="Times New Roman" w:cs="Times New Roman"/>
          <w:b/>
          <w:sz w:val="28"/>
          <w:szCs w:val="28"/>
        </w:rPr>
      </w:pPr>
      <w:r w:rsidRPr="00287708">
        <w:rPr>
          <w:rFonts w:ascii="Times New Roman" w:eastAsia="Times New Roman" w:hAnsi="Times New Roman" w:cs="Times New Roman"/>
          <w:b/>
          <w:sz w:val="28"/>
          <w:szCs w:val="28"/>
        </w:rPr>
        <w:t>Пятница</w:t>
      </w:r>
    </w:p>
    <w:p w:rsidR="00292BB1" w:rsidRDefault="00287708" w:rsidP="00605FC3">
      <w:pPr>
        <w:tabs>
          <w:tab w:val="left" w:pos="993"/>
        </w:tabs>
        <w:spacing w:after="5" w:line="360" w:lineRule="auto"/>
        <w:ind w:left="1134" w:right="567"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8:40 -11:30 Индивидуальные занятия </w:t>
      </w:r>
    </w:p>
    <w:p w:rsidR="00292BB1" w:rsidRPr="00292BB1" w:rsidRDefault="00292BB1" w:rsidP="00605FC3">
      <w:pPr>
        <w:tabs>
          <w:tab w:val="left" w:pos="993"/>
        </w:tabs>
        <w:ind w:left="851" w:firstLine="283"/>
        <w:jc w:val="both"/>
        <w:rPr>
          <w:rFonts w:ascii="Times New Roman" w:hAnsi="Times New Roman" w:cs="Times New Roman"/>
          <w:b/>
          <w:sz w:val="28"/>
          <w:szCs w:val="28"/>
        </w:rPr>
      </w:pPr>
      <w:r w:rsidRPr="00292BB1">
        <w:rPr>
          <w:rFonts w:ascii="Times New Roman" w:hAnsi="Times New Roman" w:cs="Times New Roman"/>
          <w:b/>
          <w:sz w:val="28"/>
          <w:szCs w:val="28"/>
        </w:rPr>
        <w:t xml:space="preserve">Комплексный подход в реализации коррекционной работы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ab/>
        <w:t xml:space="preserve">Основой коррекционно-развивающей работы в соответствии с программой является </w:t>
      </w:r>
      <w:r w:rsidRPr="00292BB1">
        <w:rPr>
          <w:rFonts w:ascii="Times New Roman" w:eastAsia="Times New Roman" w:hAnsi="Times New Roman" w:cs="Times New Roman"/>
          <w:b/>
          <w:i/>
          <w:sz w:val="28"/>
          <w:szCs w:val="28"/>
        </w:rPr>
        <w:t>комплексно-тематический подход</w:t>
      </w:r>
      <w:r w:rsidRPr="00292BB1">
        <w:rPr>
          <w:rFonts w:ascii="Times New Roman" w:eastAsia="Times New Roman" w:hAnsi="Times New Roman" w:cs="Times New Roman"/>
          <w:i/>
          <w:sz w:val="28"/>
          <w:szCs w:val="28"/>
        </w:rPr>
        <w:t xml:space="preserve">, </w:t>
      </w:r>
      <w:r w:rsidRPr="00292BB1">
        <w:rPr>
          <w:rFonts w:ascii="Times New Roman" w:eastAsia="Times New Roman" w:hAnsi="Times New Roman" w:cs="Times New Roman"/>
          <w:sz w:val="28"/>
          <w:szCs w:val="28"/>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w:t>
      </w:r>
      <w:r w:rsidRPr="00292BB1">
        <w:rPr>
          <w:rFonts w:ascii="Times New Roman" w:eastAsia="Times New Roman" w:hAnsi="Times New Roman" w:cs="Times New Roman"/>
          <w:sz w:val="28"/>
          <w:szCs w:val="28"/>
        </w:rPr>
        <w:lastRenderedPageBreak/>
        <w:t xml:space="preserve">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В соответствии с концентрическим принципом, </w:t>
      </w:r>
      <w:proofErr w:type="gramStart"/>
      <w:r w:rsidRPr="00292BB1">
        <w:rPr>
          <w:rFonts w:ascii="Times New Roman" w:eastAsia="Times New Roman" w:hAnsi="Times New Roman" w:cs="Times New Roman"/>
          <w:sz w:val="28"/>
          <w:szCs w:val="28"/>
        </w:rPr>
        <w:t>программное  содержание</w:t>
      </w:r>
      <w:proofErr w:type="gramEnd"/>
      <w:r w:rsidRPr="00292BB1">
        <w:rPr>
          <w:rFonts w:ascii="Times New Roman" w:eastAsia="Times New Roman" w:hAnsi="Times New Roman" w:cs="Times New Roman"/>
          <w:sz w:val="28"/>
          <w:szCs w:val="28"/>
        </w:rPr>
        <w:t xml:space="preserve"> в рамках одних и тех же языковых тем год  углубляется и расширяется от одной возрастной группе к другой. Каждый специалист самостоятельно определяет наиболее эффективные формы и методы работы с детьми, исходя из основной речевой темы.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ab/>
        <w:t xml:space="preserve">Коррекционное направление работы с детьми ОНР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w:t>
      </w:r>
      <w:proofErr w:type="gramStart"/>
      <w:r w:rsidRPr="00292BB1">
        <w:rPr>
          <w:rFonts w:ascii="Times New Roman" w:eastAsia="Times New Roman" w:hAnsi="Times New Roman" w:cs="Times New Roman"/>
          <w:sz w:val="28"/>
          <w:szCs w:val="28"/>
        </w:rPr>
        <w:t>родители  дошкольников</w:t>
      </w:r>
      <w:proofErr w:type="gramEnd"/>
      <w:r w:rsidRPr="00292BB1">
        <w:rPr>
          <w:rFonts w:ascii="Times New Roman" w:eastAsia="Times New Roman" w:hAnsi="Times New Roman" w:cs="Times New Roman"/>
          <w:sz w:val="28"/>
          <w:szCs w:val="28"/>
        </w:rPr>
        <w:t xml:space="preserve"> под руководством учителя- 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педагог-психолог,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Выполнение всех задач, поставленных Программой, обеспечивается благодаря комплексному подходу и интеграции усилий специалистов, воспитателей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Работой по образовательной области </w:t>
      </w:r>
      <w:r w:rsidRPr="00292BB1">
        <w:rPr>
          <w:rFonts w:ascii="Times New Roman" w:eastAsia="Times New Roman" w:hAnsi="Times New Roman" w:cs="Times New Roman"/>
          <w:b/>
          <w:sz w:val="28"/>
          <w:szCs w:val="28"/>
        </w:rPr>
        <w:t>«Речевое развитие»</w:t>
      </w:r>
      <w:r w:rsidRPr="00292BB1">
        <w:rPr>
          <w:rFonts w:ascii="Times New Roman" w:eastAsia="Times New Roman" w:hAnsi="Times New Roman" w:cs="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 логопеда.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 В работе по образовательной области </w:t>
      </w:r>
      <w:r w:rsidRPr="00292BB1">
        <w:rPr>
          <w:rFonts w:ascii="Times New Roman" w:eastAsia="Times New Roman" w:hAnsi="Times New Roman" w:cs="Times New Roman"/>
          <w:b/>
          <w:sz w:val="28"/>
          <w:szCs w:val="28"/>
        </w:rPr>
        <w:t xml:space="preserve">«Познавательное развитие» </w:t>
      </w:r>
      <w:r w:rsidRPr="00292BB1">
        <w:rPr>
          <w:rFonts w:ascii="Times New Roman" w:eastAsia="Times New Roman" w:hAnsi="Times New Roman" w:cs="Times New Roman"/>
          <w:sz w:val="28"/>
          <w:szCs w:val="28"/>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  волевой сферы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lastRenderedPageBreak/>
        <w:t xml:space="preserve">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Основными специалистами в области </w:t>
      </w:r>
      <w:r w:rsidRPr="00292BB1">
        <w:rPr>
          <w:rFonts w:ascii="Times New Roman" w:eastAsia="Times New Roman" w:hAnsi="Times New Roman" w:cs="Times New Roman"/>
          <w:b/>
          <w:sz w:val="28"/>
          <w:szCs w:val="28"/>
        </w:rPr>
        <w:t>«Социально-коммуникативное развитие</w:t>
      </w:r>
      <w:r w:rsidRPr="00292BB1">
        <w:rPr>
          <w:rFonts w:ascii="Times New Roman" w:eastAsia="Times New Roman" w:hAnsi="Times New Roman" w:cs="Times New Roman"/>
          <w:sz w:val="28"/>
          <w:szCs w:val="28"/>
        </w:rPr>
        <w:t xml:space="preserve">» выступают воспитатели, учитель-логопед, педагог-психолог при условии, что остальные специалисты и родители дошкольников подключаются к их работе.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В образовательной области </w:t>
      </w:r>
      <w:r w:rsidRPr="00292BB1">
        <w:rPr>
          <w:rFonts w:ascii="Times New Roman" w:eastAsia="Times New Roman" w:hAnsi="Times New Roman" w:cs="Times New Roman"/>
          <w:b/>
          <w:sz w:val="28"/>
          <w:szCs w:val="28"/>
        </w:rPr>
        <w:t xml:space="preserve">«Художественно-эстетическое развитие» </w:t>
      </w:r>
      <w:r w:rsidRPr="00292BB1">
        <w:rPr>
          <w:rFonts w:ascii="Times New Roman" w:eastAsia="Times New Roman" w:hAnsi="Times New Roman" w:cs="Times New Roman"/>
          <w:sz w:val="28"/>
          <w:szCs w:val="28"/>
        </w:rPr>
        <w:t xml:space="preserve">принимают участие воспитатели, музыкальный руководитель.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Работу в образовательной области </w:t>
      </w:r>
      <w:r w:rsidRPr="00292BB1">
        <w:rPr>
          <w:rFonts w:ascii="Times New Roman" w:eastAsia="Times New Roman" w:hAnsi="Times New Roman" w:cs="Times New Roman"/>
          <w:b/>
          <w:sz w:val="28"/>
          <w:szCs w:val="28"/>
        </w:rPr>
        <w:t>«Физическое развитие»</w:t>
      </w:r>
      <w:r w:rsidRPr="00292BB1">
        <w:rPr>
          <w:rFonts w:ascii="Times New Roman" w:eastAsia="Times New Roman" w:hAnsi="Times New Roman" w:cs="Times New Roman"/>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b/>
          <w:sz w:val="28"/>
          <w:szCs w:val="28"/>
        </w:rPr>
        <w:t xml:space="preserve">Еженедельные задания логопеда воспитателю включают в себя следующие разделы: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логопедические пятиминутки;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подвижные игры и пальчиковая гимнастика;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индивидуальная работа;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рекомендации по подбору художественной литературы и иллюстративного материала.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 Логопедические пятиминутки служат для </w:t>
      </w:r>
      <w:proofErr w:type="spellStart"/>
      <w:r w:rsidRPr="00292BB1">
        <w:rPr>
          <w:rFonts w:ascii="Times New Roman" w:eastAsia="Times New Roman" w:hAnsi="Times New Roman" w:cs="Times New Roman"/>
          <w:sz w:val="28"/>
          <w:szCs w:val="28"/>
        </w:rPr>
        <w:t>логопедизации</w:t>
      </w:r>
      <w:proofErr w:type="spellEnd"/>
      <w:r w:rsidRPr="00292BB1">
        <w:rPr>
          <w:rFonts w:ascii="Times New Roman" w:eastAsia="Times New Roman" w:hAnsi="Times New Roman" w:cs="Times New Roman"/>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w:t>
      </w:r>
      <w:proofErr w:type="gramStart"/>
      <w:r w:rsidRPr="00292BB1">
        <w:rPr>
          <w:rFonts w:ascii="Times New Roman" w:eastAsia="Times New Roman" w:hAnsi="Times New Roman" w:cs="Times New Roman"/>
          <w:sz w:val="28"/>
          <w:szCs w:val="28"/>
        </w:rPr>
        <w:t>детьми  логопедом</w:t>
      </w:r>
      <w:proofErr w:type="gramEnd"/>
      <w:r w:rsidRPr="00292BB1">
        <w:rPr>
          <w:rFonts w:ascii="Times New Roman" w:eastAsia="Times New Roman" w:hAnsi="Times New Roman" w:cs="Times New Roman"/>
          <w:sz w:val="28"/>
          <w:szCs w:val="28"/>
        </w:rPr>
        <w:t xml:space="preserve">. Обычно планируется 2-3 пятиминутки на неделю, и они обязательно должны быть выдержаны в рамках изучаемой лексической темы. Логопед не </w:t>
      </w:r>
      <w:r w:rsidRPr="00292BB1">
        <w:rPr>
          <w:rFonts w:ascii="Times New Roman" w:eastAsia="Times New Roman" w:hAnsi="Times New Roman" w:cs="Times New Roman"/>
          <w:sz w:val="28"/>
          <w:szCs w:val="28"/>
        </w:rPr>
        <w:lastRenderedPageBreak/>
        <w:t xml:space="preserve">только дает рекомендации по проведению пятиминуток, но в некоторых случаях и предоставляет материалы и пособия для их проведения.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292BB1" w:rsidRPr="00292BB1" w:rsidRDefault="00292BB1" w:rsidP="00605FC3">
      <w:pPr>
        <w:tabs>
          <w:tab w:val="left" w:pos="993"/>
        </w:tabs>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292BB1" w:rsidRPr="00292BB1" w:rsidRDefault="00292BB1" w:rsidP="00605FC3">
      <w:pPr>
        <w:tabs>
          <w:tab w:val="left" w:pos="993"/>
        </w:tabs>
        <w:ind w:firstLine="567"/>
        <w:jc w:val="both"/>
        <w:rPr>
          <w:rFonts w:ascii="Times New Roman" w:hAnsi="Times New Roman" w:cs="Times New Roman"/>
          <w:sz w:val="28"/>
          <w:szCs w:val="28"/>
        </w:rPr>
      </w:pPr>
    </w:p>
    <w:p w:rsidR="00292BB1" w:rsidRPr="00292BB1" w:rsidRDefault="00292BB1" w:rsidP="00605FC3">
      <w:pPr>
        <w:tabs>
          <w:tab w:val="left" w:pos="993"/>
        </w:tabs>
        <w:ind w:firstLine="567"/>
        <w:jc w:val="both"/>
        <w:rPr>
          <w:rFonts w:ascii="Times New Roman" w:hAnsi="Times New Roman" w:cs="Times New Roman"/>
          <w:sz w:val="28"/>
          <w:szCs w:val="28"/>
        </w:rPr>
      </w:pPr>
      <w:r w:rsidRPr="00292BB1">
        <w:rPr>
          <w:rFonts w:ascii="Times New Roman" w:eastAsia="Times New Roman" w:hAnsi="Times New Roman" w:cs="Times New Roman"/>
          <w:b/>
          <w:sz w:val="28"/>
          <w:szCs w:val="28"/>
        </w:rPr>
        <w:t xml:space="preserve">Работа воспитателя и учителя-логопеда при коррекции звукопроизношения </w:t>
      </w:r>
    </w:p>
    <w:tbl>
      <w:tblPr>
        <w:tblStyle w:val="TableGrid"/>
        <w:tblW w:w="10207" w:type="dxa"/>
        <w:tblInd w:w="959" w:type="dxa"/>
        <w:tblCellMar>
          <w:top w:w="52" w:type="dxa"/>
          <w:left w:w="108" w:type="dxa"/>
          <w:right w:w="110" w:type="dxa"/>
        </w:tblCellMar>
        <w:tblLook w:val="04A0" w:firstRow="1" w:lastRow="0" w:firstColumn="1" w:lastColumn="0" w:noHBand="0" w:noVBand="1"/>
      </w:tblPr>
      <w:tblGrid>
        <w:gridCol w:w="5245"/>
        <w:gridCol w:w="4962"/>
      </w:tblGrid>
      <w:tr w:rsidR="00292BB1" w:rsidRPr="00292BB1" w:rsidTr="00605FC3">
        <w:trPr>
          <w:trHeight w:val="288"/>
        </w:trPr>
        <w:tc>
          <w:tcPr>
            <w:tcW w:w="5245"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b/>
                <w:sz w:val="28"/>
                <w:szCs w:val="28"/>
              </w:rPr>
              <w:t xml:space="preserve">Учитель – логопед </w:t>
            </w:r>
          </w:p>
        </w:tc>
        <w:tc>
          <w:tcPr>
            <w:tcW w:w="4962"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b/>
                <w:sz w:val="28"/>
                <w:szCs w:val="28"/>
              </w:rPr>
              <w:t xml:space="preserve">Воспитатель </w:t>
            </w:r>
          </w:p>
        </w:tc>
      </w:tr>
      <w:tr w:rsidR="00292BB1" w:rsidRPr="00292BB1" w:rsidTr="00605FC3">
        <w:trPr>
          <w:trHeight w:val="1069"/>
        </w:trPr>
        <w:tc>
          <w:tcPr>
            <w:tcW w:w="5245"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исправляет нарушения речи: готовит артикуляционный уклад дефектных звуков, ставит их, автоматизирует. </w:t>
            </w:r>
          </w:p>
        </w:tc>
        <w:tc>
          <w:tcPr>
            <w:tcW w:w="4962"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под руководством логопеда активно участвует в коррекционной работе: автоматизирует поставленные звуки в словах, словосочетаниях, фразах. </w:t>
            </w:r>
          </w:p>
        </w:tc>
      </w:tr>
      <w:tr w:rsidR="00292BB1" w:rsidRPr="00292BB1" w:rsidTr="00605FC3">
        <w:trPr>
          <w:trHeight w:val="284"/>
        </w:trPr>
        <w:tc>
          <w:tcPr>
            <w:tcW w:w="10207" w:type="dxa"/>
            <w:gridSpan w:val="2"/>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b/>
                <w:sz w:val="28"/>
                <w:szCs w:val="28"/>
              </w:rPr>
              <w:t xml:space="preserve">Подготовительный этап </w:t>
            </w:r>
          </w:p>
        </w:tc>
      </w:tr>
      <w:tr w:rsidR="00292BB1" w:rsidRPr="00292BB1" w:rsidTr="00605FC3">
        <w:trPr>
          <w:trHeight w:val="1068"/>
        </w:trPr>
        <w:tc>
          <w:tcPr>
            <w:tcW w:w="5245"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 </w:t>
            </w:r>
          </w:p>
        </w:tc>
        <w:tc>
          <w:tcPr>
            <w:tcW w:w="4962"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по заданию логопеда в игровой форме закрепляет у детей движения и положения органов артикуляционного аппарата </w:t>
            </w:r>
          </w:p>
        </w:tc>
      </w:tr>
      <w:tr w:rsidR="00292BB1" w:rsidRPr="00292BB1" w:rsidTr="00605FC3">
        <w:trPr>
          <w:trHeight w:val="284"/>
        </w:trPr>
        <w:tc>
          <w:tcPr>
            <w:tcW w:w="10207" w:type="dxa"/>
            <w:gridSpan w:val="2"/>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b/>
                <w:sz w:val="28"/>
                <w:szCs w:val="28"/>
              </w:rPr>
              <w:t xml:space="preserve">Этап появления звуков </w:t>
            </w:r>
          </w:p>
        </w:tc>
      </w:tr>
      <w:tr w:rsidR="00292BB1" w:rsidRPr="00292BB1" w:rsidTr="00605FC3">
        <w:trPr>
          <w:trHeight w:val="1336"/>
        </w:trPr>
        <w:tc>
          <w:tcPr>
            <w:tcW w:w="5245"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ставит звуки, предварительно отрабатывая артикуляционный уклад нужного звука, при этом использует специальные приемы и отработанные на предыдущем </w:t>
            </w:r>
            <w:r w:rsidRPr="00292BB1">
              <w:rPr>
                <w:rFonts w:ascii="Times New Roman" w:eastAsia="Times New Roman" w:hAnsi="Times New Roman" w:cs="Times New Roman"/>
                <w:sz w:val="28"/>
                <w:szCs w:val="28"/>
              </w:rPr>
              <w:lastRenderedPageBreak/>
              <w:t xml:space="preserve">этапе движения органов артикуляционного аппарата. </w:t>
            </w:r>
          </w:p>
        </w:tc>
        <w:tc>
          <w:tcPr>
            <w:tcW w:w="4962"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lastRenderedPageBreak/>
              <w:t xml:space="preserve">закрепляет произнесение поставленного логопедом звука, фиксируя внимание ребенка на его звучании и артикуляции, используя </w:t>
            </w:r>
            <w:r w:rsidRPr="00292BB1">
              <w:rPr>
                <w:rFonts w:ascii="Times New Roman" w:eastAsia="Times New Roman" w:hAnsi="Times New Roman" w:cs="Times New Roman"/>
                <w:sz w:val="28"/>
                <w:szCs w:val="28"/>
              </w:rPr>
              <w:lastRenderedPageBreak/>
              <w:t xml:space="preserve">картинки-символы и звукоподражания. </w:t>
            </w:r>
          </w:p>
        </w:tc>
      </w:tr>
      <w:tr w:rsidR="00292BB1" w:rsidRPr="00292BB1" w:rsidTr="00605FC3">
        <w:trPr>
          <w:trHeight w:val="284"/>
        </w:trPr>
        <w:tc>
          <w:tcPr>
            <w:tcW w:w="10207" w:type="dxa"/>
            <w:gridSpan w:val="2"/>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b/>
                <w:sz w:val="28"/>
                <w:szCs w:val="28"/>
              </w:rPr>
              <w:lastRenderedPageBreak/>
              <w:t xml:space="preserve">Этап усвоения звука (правильное произнесение звука в речи) </w:t>
            </w:r>
          </w:p>
        </w:tc>
      </w:tr>
      <w:tr w:rsidR="00292BB1" w:rsidRPr="00292BB1" w:rsidTr="00605FC3">
        <w:trPr>
          <w:trHeight w:val="1337"/>
        </w:trPr>
        <w:tc>
          <w:tcPr>
            <w:tcW w:w="5245"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автоматизирует поставленные звуки, первично дифференцирует на слух и в произношении, последовательно вводит его в речь (в слог, слово, предложение, </w:t>
            </w:r>
            <w:proofErr w:type="spellStart"/>
            <w:r w:rsidRPr="00292BB1">
              <w:rPr>
                <w:rFonts w:ascii="Times New Roman" w:eastAsia="Times New Roman" w:hAnsi="Times New Roman" w:cs="Times New Roman"/>
                <w:sz w:val="28"/>
                <w:szCs w:val="28"/>
              </w:rPr>
              <w:t>потешки</w:t>
            </w:r>
            <w:proofErr w:type="spellEnd"/>
            <w:r w:rsidRPr="00292BB1">
              <w:rPr>
                <w:rFonts w:ascii="Times New Roman" w:eastAsia="Times New Roman" w:hAnsi="Times New Roman" w:cs="Times New Roman"/>
                <w:sz w:val="28"/>
                <w:szCs w:val="28"/>
              </w:rPr>
              <w:t xml:space="preserve">, стихотворения, рассказы, в самостоятельную речь). </w:t>
            </w:r>
          </w:p>
        </w:tc>
        <w:tc>
          <w:tcPr>
            <w:tcW w:w="4962"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рекомендуемый логопедом. </w:t>
            </w:r>
          </w:p>
        </w:tc>
      </w:tr>
    </w:tbl>
    <w:p w:rsidR="00D33D67" w:rsidRDefault="00D33D67" w:rsidP="00605FC3">
      <w:pPr>
        <w:tabs>
          <w:tab w:val="left" w:pos="993"/>
        </w:tabs>
        <w:ind w:right="202"/>
        <w:jc w:val="center"/>
        <w:rPr>
          <w:rFonts w:ascii="Times New Roman" w:hAnsi="Times New Roman" w:cs="Times New Roman"/>
          <w:sz w:val="28"/>
          <w:szCs w:val="28"/>
        </w:rPr>
      </w:pPr>
    </w:p>
    <w:p w:rsidR="00292BB1" w:rsidRPr="00292BB1" w:rsidRDefault="00292BB1" w:rsidP="00605FC3">
      <w:pPr>
        <w:tabs>
          <w:tab w:val="left" w:pos="993"/>
        </w:tabs>
        <w:ind w:right="202"/>
        <w:jc w:val="center"/>
        <w:rPr>
          <w:rFonts w:ascii="Times New Roman" w:hAnsi="Times New Roman" w:cs="Times New Roman"/>
          <w:sz w:val="28"/>
          <w:szCs w:val="28"/>
        </w:rPr>
      </w:pPr>
      <w:r w:rsidRPr="00292BB1">
        <w:rPr>
          <w:rFonts w:ascii="Times New Roman" w:eastAsia="Times New Roman" w:hAnsi="Times New Roman" w:cs="Times New Roman"/>
          <w:b/>
          <w:sz w:val="28"/>
          <w:szCs w:val="28"/>
        </w:rPr>
        <w:t>Разграничение функций учителя-логопеда и воспитателя в процессе работы по лексической теме</w:t>
      </w:r>
    </w:p>
    <w:p w:rsidR="00292BB1" w:rsidRPr="00292BB1" w:rsidRDefault="00292BB1" w:rsidP="00605FC3">
      <w:pPr>
        <w:tabs>
          <w:tab w:val="left" w:pos="993"/>
        </w:tabs>
        <w:ind w:right="202" w:firstLine="567"/>
        <w:jc w:val="both"/>
        <w:rPr>
          <w:rFonts w:ascii="Times New Roman" w:hAnsi="Times New Roman" w:cs="Times New Roman"/>
          <w:sz w:val="28"/>
          <w:szCs w:val="28"/>
        </w:rPr>
      </w:pPr>
    </w:p>
    <w:tbl>
      <w:tblPr>
        <w:tblStyle w:val="TableGrid"/>
        <w:tblW w:w="10207" w:type="dxa"/>
        <w:tblInd w:w="675" w:type="dxa"/>
        <w:tblCellMar>
          <w:top w:w="49" w:type="dxa"/>
          <w:left w:w="108" w:type="dxa"/>
          <w:right w:w="51" w:type="dxa"/>
        </w:tblCellMar>
        <w:tblLook w:val="04A0" w:firstRow="1" w:lastRow="0" w:firstColumn="1" w:lastColumn="0" w:noHBand="0" w:noVBand="1"/>
      </w:tblPr>
      <w:tblGrid>
        <w:gridCol w:w="6325"/>
        <w:gridCol w:w="3882"/>
      </w:tblGrid>
      <w:tr w:rsidR="00292BB1" w:rsidRPr="00292BB1" w:rsidTr="00605FC3">
        <w:trPr>
          <w:trHeight w:val="276"/>
        </w:trPr>
        <w:tc>
          <w:tcPr>
            <w:tcW w:w="6325"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601" w:right="202" w:firstLine="567"/>
              <w:jc w:val="both"/>
              <w:rPr>
                <w:rFonts w:ascii="Times New Roman" w:hAnsi="Times New Roman" w:cs="Times New Roman"/>
                <w:sz w:val="28"/>
                <w:szCs w:val="28"/>
              </w:rPr>
            </w:pPr>
            <w:r w:rsidRPr="00292BB1">
              <w:rPr>
                <w:rFonts w:ascii="Times New Roman" w:eastAsia="Times New Roman" w:hAnsi="Times New Roman" w:cs="Times New Roman"/>
                <w:b/>
                <w:sz w:val="28"/>
                <w:szCs w:val="28"/>
              </w:rPr>
              <w:t xml:space="preserve">Учитель- логопед </w:t>
            </w:r>
          </w:p>
        </w:tc>
        <w:tc>
          <w:tcPr>
            <w:tcW w:w="3882"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b/>
                <w:sz w:val="28"/>
                <w:szCs w:val="28"/>
              </w:rPr>
              <w:t xml:space="preserve">Воспитатель </w:t>
            </w:r>
          </w:p>
        </w:tc>
      </w:tr>
      <w:tr w:rsidR="00292BB1" w:rsidRPr="00292BB1" w:rsidTr="00605FC3">
        <w:trPr>
          <w:trHeight w:val="2124"/>
        </w:trPr>
        <w:tc>
          <w:tcPr>
            <w:tcW w:w="6325"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left="176" w:right="202" w:firstLine="425"/>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 </w:t>
            </w:r>
            <w:proofErr w:type="gramStart"/>
            <w:r w:rsidRPr="00292BB1">
              <w:rPr>
                <w:rFonts w:ascii="Times New Roman" w:eastAsia="Times New Roman" w:hAnsi="Times New Roman" w:cs="Times New Roman"/>
                <w:sz w:val="28"/>
                <w:szCs w:val="28"/>
              </w:rPr>
              <w:t>во время</w:t>
            </w:r>
            <w:proofErr w:type="gramEnd"/>
            <w:r w:rsidRPr="00292BB1">
              <w:rPr>
                <w:rFonts w:ascii="Times New Roman" w:eastAsia="Times New Roman" w:hAnsi="Times New Roman" w:cs="Times New Roman"/>
                <w:sz w:val="28"/>
                <w:szCs w:val="28"/>
              </w:rPr>
              <w:t xml:space="preserve"> НОД знакомит детей с каждой новой лексико-грамматической категорией, выявляя тех детей, с которыми необходимо закреплять материал, и осуществляет эту работу на индивидуальных логопедических занятиях; - руководит работой воспитателя по расширению, уточнению и активизации словарного запаса дошкольников во время НОД </w:t>
            </w:r>
          </w:p>
        </w:tc>
        <w:tc>
          <w:tcPr>
            <w:tcW w:w="3882"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 проводит НОД С ознакомлением с окружающим и с художественной литературой с учетом лексических тем; - пополняет, уточняет и активизирует словарный запас детей в процессе большинства режимных моментов (сборы на прогулку, дежурство, умывание, игры и пр.); систематически контролирует грамматическую правильность речи детей в </w:t>
            </w:r>
          </w:p>
        </w:tc>
      </w:tr>
      <w:tr w:rsidR="00292BB1" w:rsidRPr="00292BB1" w:rsidTr="00605FC3">
        <w:trPr>
          <w:trHeight w:val="273"/>
        </w:trPr>
        <w:tc>
          <w:tcPr>
            <w:tcW w:w="6325"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и в свободное от занятий время.</w:t>
            </w:r>
          </w:p>
        </w:tc>
        <w:tc>
          <w:tcPr>
            <w:tcW w:w="3882" w:type="dxa"/>
            <w:tcBorders>
              <w:top w:val="single" w:sz="3" w:space="0" w:color="000000"/>
              <w:left w:val="single" w:sz="3" w:space="0" w:color="000000"/>
              <w:bottom w:val="single" w:sz="3" w:space="0" w:color="000000"/>
              <w:right w:val="single" w:sz="3" w:space="0" w:color="000000"/>
            </w:tcBorders>
          </w:tcPr>
          <w:p w:rsidR="00292BB1" w:rsidRPr="00292BB1" w:rsidRDefault="00292BB1" w:rsidP="00605FC3">
            <w:pPr>
              <w:tabs>
                <w:tab w:val="left" w:pos="993"/>
              </w:tabs>
              <w:ind w:right="202" w:firstLine="567"/>
              <w:jc w:val="both"/>
              <w:rPr>
                <w:rFonts w:ascii="Times New Roman" w:hAnsi="Times New Roman" w:cs="Times New Roman"/>
                <w:sz w:val="28"/>
                <w:szCs w:val="28"/>
              </w:rPr>
            </w:pPr>
            <w:r w:rsidRPr="00292BB1">
              <w:rPr>
                <w:rFonts w:ascii="Times New Roman" w:eastAsia="Times New Roman" w:hAnsi="Times New Roman" w:cs="Times New Roman"/>
                <w:sz w:val="28"/>
                <w:szCs w:val="28"/>
              </w:rPr>
              <w:t>течение всего времени общения с ними</w:t>
            </w:r>
          </w:p>
        </w:tc>
      </w:tr>
    </w:tbl>
    <w:p w:rsidR="00292BB1" w:rsidRPr="00292BB1" w:rsidRDefault="00292BB1" w:rsidP="00D33D67">
      <w:pPr>
        <w:ind w:right="202" w:firstLine="567"/>
        <w:jc w:val="both"/>
        <w:rPr>
          <w:rFonts w:ascii="Times New Roman" w:hAnsi="Times New Roman" w:cs="Times New Roman"/>
          <w:sz w:val="28"/>
          <w:szCs w:val="28"/>
        </w:rPr>
      </w:pPr>
    </w:p>
    <w:p w:rsidR="00292BB1" w:rsidRPr="00292BB1" w:rsidRDefault="00292BB1" w:rsidP="00292BB1">
      <w:pPr>
        <w:ind w:firstLine="567"/>
        <w:jc w:val="both"/>
        <w:rPr>
          <w:rFonts w:ascii="Times New Roman" w:hAnsi="Times New Roman" w:cs="Times New Roman"/>
          <w:sz w:val="28"/>
          <w:szCs w:val="28"/>
        </w:rPr>
      </w:pP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b/>
          <w:sz w:val="28"/>
          <w:szCs w:val="28"/>
        </w:rPr>
        <w:t>Взаимодействие учителя-</w:t>
      </w:r>
      <w:proofErr w:type="gramStart"/>
      <w:r w:rsidRPr="00292BB1">
        <w:rPr>
          <w:rFonts w:ascii="Times New Roman" w:eastAsia="Times New Roman" w:hAnsi="Times New Roman" w:cs="Times New Roman"/>
          <w:b/>
          <w:sz w:val="28"/>
          <w:szCs w:val="28"/>
        </w:rPr>
        <w:t>логопеда  Д</w:t>
      </w:r>
      <w:proofErr w:type="gramEnd"/>
      <w:r w:rsidRPr="00292BB1">
        <w:rPr>
          <w:rFonts w:ascii="Times New Roman" w:eastAsia="Times New Roman" w:hAnsi="Times New Roman" w:cs="Times New Roman"/>
          <w:b/>
          <w:sz w:val="28"/>
          <w:szCs w:val="28"/>
        </w:rPr>
        <w:t>/С №</w:t>
      </w:r>
      <w:r w:rsidR="00D33D67">
        <w:rPr>
          <w:rFonts w:ascii="Times New Roman" w:eastAsia="Times New Roman" w:hAnsi="Times New Roman" w:cs="Times New Roman"/>
          <w:b/>
          <w:sz w:val="28"/>
          <w:szCs w:val="28"/>
        </w:rPr>
        <w:t>7</w:t>
      </w:r>
      <w:r w:rsidRPr="00292BB1">
        <w:rPr>
          <w:rFonts w:ascii="Times New Roman" w:eastAsia="Times New Roman" w:hAnsi="Times New Roman" w:cs="Times New Roman"/>
          <w:b/>
          <w:sz w:val="28"/>
          <w:szCs w:val="28"/>
        </w:rPr>
        <w:t xml:space="preserve">с воспитателями группы </w:t>
      </w: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Знакомство с задачами коррекционной работы по периодам обучения.  </w:t>
      </w: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lastRenderedPageBreak/>
        <w:t xml:space="preserve">Учет лексической темы при проведении всей образовательной деятельности в группе в течение недели.  3. Пополнение, уточнение и активизация словарного запаса детей по текущей лексической теме в процессе всех режимных моментов.  </w:t>
      </w: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Постоянное совершенствование артикуляции, тонкой и общей моторики.  </w:t>
      </w: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Системный контроль над поставленными звуками и грамматической правильностью речи детей в процессе всех режимных моментов.  </w:t>
      </w: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Включение отработанных грамматических конструкций в ситуацию естественного общения у детей.  </w:t>
      </w: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Формирование связной речи (заучивание стихотворений, </w:t>
      </w:r>
      <w:proofErr w:type="spellStart"/>
      <w:r w:rsidRPr="00292BB1">
        <w:rPr>
          <w:rFonts w:ascii="Times New Roman" w:eastAsia="Times New Roman" w:hAnsi="Times New Roman" w:cs="Times New Roman"/>
          <w:sz w:val="28"/>
          <w:szCs w:val="28"/>
        </w:rPr>
        <w:t>потешек</w:t>
      </w:r>
      <w:proofErr w:type="spellEnd"/>
      <w:r w:rsidRPr="00292BB1">
        <w:rPr>
          <w:rFonts w:ascii="Times New Roman" w:eastAsia="Times New Roman" w:hAnsi="Times New Roman" w:cs="Times New Roman"/>
          <w:sz w:val="28"/>
          <w:szCs w:val="28"/>
        </w:rPr>
        <w:t xml:space="preserve">, текстов, знакомство с художественной литературой, работа над пересказом и составлением всех видов рассказывания).  </w:t>
      </w: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Закрепление у детей речевых навыков на индивидуальных занятиях по заданию логопеда.  </w:t>
      </w:r>
    </w:p>
    <w:p w:rsidR="00292BB1" w:rsidRPr="00292BB1"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Развитие понимания, внимания, памяти, логического мышления, воображения в игровых упражнениях на бездефектном речевом материале.  </w:t>
      </w:r>
    </w:p>
    <w:p w:rsidR="00BD7539" w:rsidRPr="000210C2" w:rsidRDefault="00292BB1" w:rsidP="00605FC3">
      <w:pPr>
        <w:ind w:left="851" w:firstLine="283"/>
        <w:jc w:val="both"/>
        <w:rPr>
          <w:rFonts w:ascii="Times New Roman" w:hAnsi="Times New Roman" w:cs="Times New Roman"/>
          <w:sz w:val="28"/>
          <w:szCs w:val="28"/>
        </w:rPr>
      </w:pPr>
      <w:r w:rsidRPr="00292BB1">
        <w:rPr>
          <w:rFonts w:ascii="Times New Roman" w:eastAsia="Times New Roman" w:hAnsi="Times New Roman" w:cs="Times New Roman"/>
          <w:sz w:val="28"/>
          <w:szCs w:val="28"/>
        </w:rPr>
        <w:t xml:space="preserve">Воспитание плавности, длительности выдоха, мягкой </w:t>
      </w:r>
      <w:proofErr w:type="spellStart"/>
      <w:r w:rsidRPr="00292BB1">
        <w:rPr>
          <w:rFonts w:ascii="Times New Roman" w:eastAsia="Times New Roman" w:hAnsi="Times New Roman" w:cs="Times New Roman"/>
          <w:sz w:val="28"/>
          <w:szCs w:val="28"/>
        </w:rPr>
        <w:t>голосоподачи</w:t>
      </w:r>
      <w:proofErr w:type="spellEnd"/>
      <w:r w:rsidRPr="00292BB1">
        <w:rPr>
          <w:rFonts w:ascii="Times New Roman" w:eastAsia="Times New Roman" w:hAnsi="Times New Roman" w:cs="Times New Roman"/>
          <w:sz w:val="28"/>
          <w:szCs w:val="28"/>
        </w:rPr>
        <w:t xml:space="preserve">, </w:t>
      </w:r>
      <w:proofErr w:type="gramStart"/>
      <w:r w:rsidRPr="00292BB1">
        <w:rPr>
          <w:rFonts w:ascii="Times New Roman" w:eastAsia="Times New Roman" w:hAnsi="Times New Roman" w:cs="Times New Roman"/>
          <w:sz w:val="28"/>
          <w:szCs w:val="28"/>
        </w:rPr>
        <w:t>ощущение  расслабления</w:t>
      </w:r>
      <w:proofErr w:type="gramEnd"/>
      <w:r w:rsidRPr="00292BB1">
        <w:rPr>
          <w:rFonts w:ascii="Times New Roman" w:eastAsia="Times New Roman" w:hAnsi="Times New Roman" w:cs="Times New Roman"/>
          <w:sz w:val="28"/>
          <w:szCs w:val="28"/>
        </w:rPr>
        <w:t xml:space="preserve"> мышц конечностей, шеи, туловища, лица.  11. Совместное оформление родительского уголка, подготовка и проведение родительских собраний. </w:t>
      </w:r>
    </w:p>
    <w:p w:rsidR="00BD7539" w:rsidRPr="000210C2" w:rsidRDefault="00EC593E" w:rsidP="00CB1982">
      <w:pPr>
        <w:tabs>
          <w:tab w:val="left" w:pos="1134"/>
        </w:tabs>
        <w:spacing w:after="3" w:line="360" w:lineRule="auto"/>
        <w:ind w:left="711" w:right="305" w:hanging="10"/>
        <w:jc w:val="center"/>
        <w:rPr>
          <w:rFonts w:ascii="Times New Roman" w:hAnsi="Times New Roman" w:cs="Times New Roman"/>
          <w:sz w:val="28"/>
          <w:szCs w:val="28"/>
        </w:rPr>
      </w:pPr>
      <w:r w:rsidRPr="000210C2">
        <w:rPr>
          <w:rFonts w:ascii="Times New Roman" w:eastAsia="Times New Roman" w:hAnsi="Times New Roman" w:cs="Times New Roman"/>
          <w:b/>
          <w:sz w:val="28"/>
          <w:szCs w:val="28"/>
        </w:rPr>
        <w:t>Алгоритм логопедической работы в группе для детей с ОНР.</w:t>
      </w:r>
    </w:p>
    <w:tbl>
      <w:tblPr>
        <w:tblStyle w:val="TableGrid"/>
        <w:tblW w:w="9923" w:type="dxa"/>
        <w:tblInd w:w="108" w:type="dxa"/>
        <w:tblCellMar>
          <w:top w:w="51" w:type="dxa"/>
          <w:left w:w="108" w:type="dxa"/>
          <w:right w:w="70" w:type="dxa"/>
        </w:tblCellMar>
        <w:tblLook w:val="04A0" w:firstRow="1" w:lastRow="0" w:firstColumn="1" w:lastColumn="0" w:noHBand="0" w:noVBand="1"/>
      </w:tblPr>
      <w:tblGrid>
        <w:gridCol w:w="3111"/>
        <w:gridCol w:w="3819"/>
        <w:gridCol w:w="2993"/>
      </w:tblGrid>
      <w:tr w:rsidR="00BD7539" w:rsidRPr="000210C2" w:rsidTr="00D33D67">
        <w:trPr>
          <w:trHeight w:val="284"/>
        </w:trPr>
        <w:tc>
          <w:tcPr>
            <w:tcW w:w="3111"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ind w:right="40"/>
              <w:jc w:val="center"/>
              <w:rPr>
                <w:rFonts w:ascii="Times New Roman" w:hAnsi="Times New Roman" w:cs="Times New Roman"/>
                <w:sz w:val="24"/>
                <w:szCs w:val="24"/>
              </w:rPr>
            </w:pPr>
            <w:r w:rsidRPr="00FC3F52">
              <w:rPr>
                <w:rFonts w:ascii="Times New Roman" w:eastAsia="Times New Roman" w:hAnsi="Times New Roman" w:cs="Times New Roman"/>
                <w:b/>
                <w:sz w:val="24"/>
                <w:szCs w:val="24"/>
              </w:rPr>
              <w:t xml:space="preserve">Этапы </w:t>
            </w:r>
          </w:p>
        </w:tc>
        <w:tc>
          <w:tcPr>
            <w:tcW w:w="3819"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ind w:right="43"/>
              <w:jc w:val="center"/>
              <w:rPr>
                <w:rFonts w:ascii="Times New Roman" w:hAnsi="Times New Roman" w:cs="Times New Roman"/>
                <w:sz w:val="24"/>
                <w:szCs w:val="24"/>
              </w:rPr>
            </w:pPr>
            <w:r w:rsidRPr="00FC3F52">
              <w:rPr>
                <w:rFonts w:ascii="Times New Roman" w:eastAsia="Times New Roman" w:hAnsi="Times New Roman" w:cs="Times New Roman"/>
                <w:b/>
                <w:sz w:val="24"/>
                <w:szCs w:val="24"/>
              </w:rPr>
              <w:t xml:space="preserve">Основное содержание </w:t>
            </w:r>
          </w:p>
        </w:tc>
        <w:tc>
          <w:tcPr>
            <w:tcW w:w="2993"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ind w:right="33"/>
              <w:jc w:val="center"/>
              <w:rPr>
                <w:rFonts w:ascii="Times New Roman" w:hAnsi="Times New Roman" w:cs="Times New Roman"/>
                <w:sz w:val="24"/>
                <w:szCs w:val="24"/>
              </w:rPr>
            </w:pPr>
            <w:r w:rsidRPr="00FC3F52">
              <w:rPr>
                <w:rFonts w:ascii="Times New Roman" w:eastAsia="Times New Roman" w:hAnsi="Times New Roman" w:cs="Times New Roman"/>
                <w:b/>
                <w:sz w:val="24"/>
                <w:szCs w:val="24"/>
              </w:rPr>
              <w:t xml:space="preserve">Результат </w:t>
            </w:r>
          </w:p>
        </w:tc>
      </w:tr>
      <w:tr w:rsidR="00BD7539" w:rsidRPr="000210C2" w:rsidTr="00D33D67">
        <w:trPr>
          <w:trHeight w:val="498"/>
        </w:trPr>
        <w:tc>
          <w:tcPr>
            <w:tcW w:w="3111"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rPr>
                <w:rFonts w:ascii="Times New Roman" w:hAnsi="Times New Roman" w:cs="Times New Roman"/>
                <w:sz w:val="24"/>
                <w:szCs w:val="24"/>
              </w:rPr>
            </w:pPr>
            <w:proofErr w:type="spellStart"/>
            <w:r w:rsidRPr="00FC3F52">
              <w:rPr>
                <w:rFonts w:ascii="Times New Roman" w:eastAsia="Times New Roman" w:hAnsi="Times New Roman" w:cs="Times New Roman"/>
                <w:sz w:val="24"/>
                <w:szCs w:val="24"/>
              </w:rPr>
              <w:t>Диагностико</w:t>
            </w:r>
            <w:proofErr w:type="spellEnd"/>
            <w:r w:rsidRPr="00FC3F52">
              <w:rPr>
                <w:rFonts w:ascii="Times New Roman" w:eastAsia="Times New Roman" w:hAnsi="Times New Roman" w:cs="Times New Roman"/>
                <w:sz w:val="24"/>
                <w:szCs w:val="24"/>
              </w:rPr>
              <w:t xml:space="preserve"> - организационный </w:t>
            </w:r>
            <w:r w:rsidRPr="00FC3F52">
              <w:rPr>
                <w:rFonts w:ascii="Times New Roman" w:eastAsia="Times New Roman" w:hAnsi="Times New Roman" w:cs="Times New Roman"/>
                <w:sz w:val="24"/>
                <w:szCs w:val="24"/>
              </w:rPr>
              <w:tab/>
            </w:r>
          </w:p>
        </w:tc>
        <w:tc>
          <w:tcPr>
            <w:tcW w:w="3819"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ind w:right="30"/>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Исходная психолого-педагогическая и логопедическая диагностика детей с нарушениями речи. Формирование информационной готовности педагогов ДОУ и родителей к проведению эффективной </w:t>
            </w:r>
            <w:proofErr w:type="spellStart"/>
            <w:r w:rsidRPr="00FC3F52">
              <w:rPr>
                <w:rFonts w:ascii="Times New Roman" w:eastAsia="Times New Roman" w:hAnsi="Times New Roman" w:cs="Times New Roman"/>
                <w:sz w:val="24"/>
                <w:szCs w:val="24"/>
              </w:rPr>
              <w:t>коррекционнопедагогической</w:t>
            </w:r>
            <w:proofErr w:type="spellEnd"/>
            <w:r w:rsidRPr="00FC3F52">
              <w:rPr>
                <w:rFonts w:ascii="Times New Roman" w:eastAsia="Times New Roman" w:hAnsi="Times New Roman" w:cs="Times New Roman"/>
                <w:sz w:val="24"/>
                <w:szCs w:val="24"/>
              </w:rPr>
              <w:t xml:space="preserve"> работы с детьми. </w:t>
            </w:r>
          </w:p>
        </w:tc>
        <w:tc>
          <w:tcPr>
            <w:tcW w:w="2993"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Составление индивидуальных коррекционно-речевых программ помощи ребенку с нарушениями речи в ДОУ и семье. </w:t>
            </w:r>
          </w:p>
          <w:p w:rsidR="00BD7539" w:rsidRPr="00FC3F52" w:rsidRDefault="00EC593E" w:rsidP="00CB1982">
            <w:pPr>
              <w:tabs>
                <w:tab w:val="left" w:pos="1134"/>
              </w:tabs>
              <w:spacing w:line="360" w:lineRule="auto"/>
              <w:ind w:right="258"/>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Составление программ групповой (подгрупповой) работы с детьми, имеющими сходные структуру речевого нарушения </w:t>
            </w:r>
            <w:r w:rsidRPr="00FC3F52">
              <w:rPr>
                <w:rFonts w:ascii="Times New Roman" w:eastAsia="Times New Roman" w:hAnsi="Times New Roman" w:cs="Times New Roman"/>
                <w:sz w:val="24"/>
                <w:szCs w:val="24"/>
              </w:rPr>
              <w:lastRenderedPageBreak/>
              <w:t xml:space="preserve">и/или уровень речевого развития. Составление программ </w:t>
            </w:r>
          </w:p>
          <w:p w:rsidR="00BD7539" w:rsidRPr="00FC3F52" w:rsidRDefault="00EC593E" w:rsidP="00CB1982">
            <w:pPr>
              <w:tabs>
                <w:tab w:val="left" w:pos="1134"/>
              </w:tabs>
              <w:spacing w:line="360" w:lineRule="auto"/>
              <w:ind w:right="22"/>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взаимодействия специалистов ДОУ и родителей ребенка с нарушениями речи. </w:t>
            </w:r>
          </w:p>
        </w:tc>
      </w:tr>
      <w:tr w:rsidR="00BD7539" w:rsidRPr="000210C2" w:rsidTr="00D33D67">
        <w:trPr>
          <w:trHeight w:val="3325"/>
        </w:trPr>
        <w:tc>
          <w:tcPr>
            <w:tcW w:w="3111"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ind w:right="239"/>
              <w:rPr>
                <w:rFonts w:ascii="Times New Roman" w:hAnsi="Times New Roman" w:cs="Times New Roman"/>
                <w:sz w:val="24"/>
                <w:szCs w:val="24"/>
              </w:rPr>
            </w:pPr>
            <w:proofErr w:type="gramStart"/>
            <w:r w:rsidRPr="00FC3F52">
              <w:rPr>
                <w:rFonts w:ascii="Times New Roman" w:eastAsia="Times New Roman" w:hAnsi="Times New Roman" w:cs="Times New Roman"/>
                <w:sz w:val="24"/>
                <w:szCs w:val="24"/>
              </w:rPr>
              <w:lastRenderedPageBreak/>
              <w:t>Основной  (</w:t>
            </w:r>
            <w:proofErr w:type="gramEnd"/>
            <w:r w:rsidRPr="00FC3F52">
              <w:rPr>
                <w:rFonts w:ascii="Times New Roman" w:eastAsia="Times New Roman" w:hAnsi="Times New Roman" w:cs="Times New Roman"/>
                <w:sz w:val="24"/>
                <w:szCs w:val="24"/>
              </w:rPr>
              <w:t xml:space="preserve">оперативно – прогностический) </w:t>
            </w:r>
          </w:p>
        </w:tc>
        <w:tc>
          <w:tcPr>
            <w:tcW w:w="3819"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after="32" w:line="360" w:lineRule="auto"/>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Решение задач, заложенных в индивидуальных и групповых (подгрупповых) коррекционных программах. </w:t>
            </w:r>
          </w:p>
          <w:p w:rsidR="00BD7539" w:rsidRPr="00FC3F52" w:rsidRDefault="00EC593E" w:rsidP="00CB1982">
            <w:pPr>
              <w:tabs>
                <w:tab w:val="left" w:pos="1134"/>
              </w:tabs>
              <w:spacing w:line="360" w:lineRule="auto"/>
              <w:ind w:right="1"/>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Психолого-педагогический и логопедический мониторинг. Согласование, уточнение (при необходимости – корректировка) меры и характера </w:t>
            </w:r>
            <w:proofErr w:type="spellStart"/>
            <w:r w:rsidRPr="00FC3F52">
              <w:rPr>
                <w:rFonts w:ascii="Times New Roman" w:eastAsia="Times New Roman" w:hAnsi="Times New Roman" w:cs="Times New Roman"/>
                <w:sz w:val="24"/>
                <w:szCs w:val="24"/>
              </w:rPr>
              <w:t>коррекционнопедагогического</w:t>
            </w:r>
            <w:proofErr w:type="spellEnd"/>
            <w:r w:rsidRPr="00FC3F52">
              <w:rPr>
                <w:rFonts w:ascii="Times New Roman" w:eastAsia="Times New Roman" w:hAnsi="Times New Roman" w:cs="Times New Roman"/>
                <w:sz w:val="24"/>
                <w:szCs w:val="24"/>
              </w:rPr>
              <w:t xml:space="preserve"> влияния участников </w:t>
            </w:r>
            <w:proofErr w:type="spellStart"/>
            <w:r w:rsidRPr="00FC3F52">
              <w:rPr>
                <w:rFonts w:ascii="Times New Roman" w:eastAsia="Times New Roman" w:hAnsi="Times New Roman" w:cs="Times New Roman"/>
                <w:sz w:val="24"/>
                <w:szCs w:val="24"/>
              </w:rPr>
              <w:t>коррекционнообразовательного</w:t>
            </w:r>
            <w:proofErr w:type="spellEnd"/>
            <w:r w:rsidRPr="00FC3F52">
              <w:rPr>
                <w:rFonts w:ascii="Times New Roman" w:eastAsia="Times New Roman" w:hAnsi="Times New Roman" w:cs="Times New Roman"/>
                <w:sz w:val="24"/>
                <w:szCs w:val="24"/>
              </w:rPr>
              <w:t xml:space="preserve"> процесса. </w:t>
            </w:r>
          </w:p>
        </w:tc>
        <w:tc>
          <w:tcPr>
            <w:tcW w:w="2993"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Достижение определенного позитивного эффекта в устранении у детей отклонений в речевом развитии. </w:t>
            </w:r>
          </w:p>
          <w:p w:rsidR="00BD7539" w:rsidRPr="00FC3F52" w:rsidRDefault="00BD7539" w:rsidP="00CB1982">
            <w:pPr>
              <w:tabs>
                <w:tab w:val="left" w:pos="1134"/>
              </w:tabs>
              <w:spacing w:line="360" w:lineRule="auto"/>
              <w:rPr>
                <w:rFonts w:ascii="Times New Roman" w:hAnsi="Times New Roman" w:cs="Times New Roman"/>
                <w:sz w:val="24"/>
                <w:szCs w:val="24"/>
              </w:rPr>
            </w:pPr>
          </w:p>
        </w:tc>
      </w:tr>
      <w:tr w:rsidR="00BD7539" w:rsidRPr="000210C2" w:rsidTr="00D33D67">
        <w:trPr>
          <w:trHeight w:val="3409"/>
        </w:trPr>
        <w:tc>
          <w:tcPr>
            <w:tcW w:w="3111"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rPr>
                <w:rFonts w:ascii="Times New Roman" w:hAnsi="Times New Roman" w:cs="Times New Roman"/>
                <w:sz w:val="24"/>
                <w:szCs w:val="24"/>
              </w:rPr>
            </w:pPr>
            <w:proofErr w:type="gramStart"/>
            <w:r w:rsidRPr="00FC3F52">
              <w:rPr>
                <w:rFonts w:ascii="Times New Roman" w:eastAsia="Times New Roman" w:hAnsi="Times New Roman" w:cs="Times New Roman"/>
                <w:sz w:val="24"/>
                <w:szCs w:val="24"/>
              </w:rPr>
              <w:t>Заключительный  (</w:t>
            </w:r>
            <w:proofErr w:type="spellStart"/>
            <w:proofErr w:type="gramEnd"/>
            <w:r w:rsidRPr="00FC3F52">
              <w:rPr>
                <w:rFonts w:ascii="Times New Roman" w:eastAsia="Times New Roman" w:hAnsi="Times New Roman" w:cs="Times New Roman"/>
                <w:sz w:val="24"/>
                <w:szCs w:val="24"/>
              </w:rPr>
              <w:t>контрольно</w:t>
            </w:r>
            <w:proofErr w:type="spellEnd"/>
            <w:r w:rsidRPr="00FC3F52">
              <w:rPr>
                <w:rFonts w:ascii="Times New Roman" w:eastAsia="Times New Roman" w:hAnsi="Times New Roman" w:cs="Times New Roman"/>
                <w:sz w:val="24"/>
                <w:szCs w:val="24"/>
              </w:rPr>
              <w:t xml:space="preserve"> – </w:t>
            </w:r>
            <w:proofErr w:type="spellStart"/>
            <w:r w:rsidRPr="00FC3F52">
              <w:rPr>
                <w:rFonts w:ascii="Times New Roman" w:eastAsia="Times New Roman" w:hAnsi="Times New Roman" w:cs="Times New Roman"/>
                <w:sz w:val="24"/>
                <w:szCs w:val="24"/>
              </w:rPr>
              <w:t>диагостический</w:t>
            </w:r>
            <w:proofErr w:type="spellEnd"/>
            <w:r w:rsidRPr="00FC3F52">
              <w:rPr>
                <w:rFonts w:ascii="Times New Roman" w:eastAsia="Times New Roman" w:hAnsi="Times New Roman" w:cs="Times New Roman"/>
                <w:sz w:val="24"/>
                <w:szCs w:val="24"/>
              </w:rPr>
              <w:t xml:space="preserve">) </w:t>
            </w:r>
            <w:r w:rsidRPr="00FC3F52">
              <w:rPr>
                <w:rFonts w:ascii="Times New Roman" w:eastAsia="Times New Roman" w:hAnsi="Times New Roman" w:cs="Times New Roman"/>
                <w:sz w:val="24"/>
                <w:szCs w:val="24"/>
              </w:rPr>
              <w:tab/>
            </w:r>
          </w:p>
        </w:tc>
        <w:tc>
          <w:tcPr>
            <w:tcW w:w="3819"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ind w:right="203"/>
              <w:jc w:val="both"/>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Оценка качества и устойчивости результатов коррекционно-речевой работы ребенком (группой детей). </w:t>
            </w:r>
            <w:proofErr w:type="gramStart"/>
            <w:r w:rsidRPr="00FC3F52">
              <w:rPr>
                <w:rFonts w:ascii="Times New Roman" w:eastAsia="Times New Roman" w:hAnsi="Times New Roman" w:cs="Times New Roman"/>
                <w:sz w:val="24"/>
                <w:szCs w:val="24"/>
              </w:rPr>
              <w:t>Определение  дальнейших</w:t>
            </w:r>
            <w:proofErr w:type="gramEnd"/>
            <w:r w:rsidRPr="00FC3F52">
              <w:rPr>
                <w:rFonts w:ascii="Times New Roman" w:eastAsia="Times New Roman" w:hAnsi="Times New Roman" w:cs="Times New Roman"/>
                <w:sz w:val="24"/>
                <w:szCs w:val="24"/>
              </w:rPr>
              <w:t xml:space="preserve">  образовательных (</w:t>
            </w:r>
            <w:proofErr w:type="spellStart"/>
            <w:r w:rsidRPr="00FC3F52">
              <w:rPr>
                <w:rFonts w:ascii="Times New Roman" w:eastAsia="Times New Roman" w:hAnsi="Times New Roman" w:cs="Times New Roman"/>
                <w:sz w:val="24"/>
                <w:szCs w:val="24"/>
              </w:rPr>
              <w:t>коррекционнообразовательных</w:t>
            </w:r>
            <w:proofErr w:type="spellEnd"/>
            <w:r w:rsidRPr="00FC3F52">
              <w:rPr>
                <w:rFonts w:ascii="Times New Roman" w:eastAsia="Times New Roman" w:hAnsi="Times New Roman" w:cs="Times New Roman"/>
                <w:sz w:val="24"/>
                <w:szCs w:val="24"/>
              </w:rPr>
              <w:t xml:space="preserve">) перспектив выпускников группы для детей с нарушениями речи. </w:t>
            </w:r>
          </w:p>
          <w:p w:rsidR="00BD7539" w:rsidRPr="00FC3F52" w:rsidRDefault="00BD7539" w:rsidP="00CB1982">
            <w:pPr>
              <w:tabs>
                <w:tab w:val="left" w:pos="1134"/>
              </w:tabs>
              <w:spacing w:line="360" w:lineRule="auto"/>
              <w:rPr>
                <w:rFonts w:ascii="Times New Roman" w:hAnsi="Times New Roman" w:cs="Times New Roman"/>
                <w:sz w:val="24"/>
                <w:szCs w:val="24"/>
              </w:rPr>
            </w:pPr>
          </w:p>
        </w:tc>
        <w:tc>
          <w:tcPr>
            <w:tcW w:w="2993" w:type="dxa"/>
            <w:tcBorders>
              <w:top w:val="single" w:sz="3" w:space="0" w:color="000000"/>
              <w:left w:val="single" w:sz="3" w:space="0" w:color="000000"/>
              <w:bottom w:val="single" w:sz="3" w:space="0" w:color="000000"/>
              <w:right w:val="single" w:sz="3" w:space="0" w:color="000000"/>
            </w:tcBorders>
          </w:tcPr>
          <w:p w:rsidR="00BD7539" w:rsidRPr="00FC3F52" w:rsidRDefault="00EC593E" w:rsidP="00CB1982">
            <w:pPr>
              <w:tabs>
                <w:tab w:val="left" w:pos="1134"/>
              </w:tabs>
              <w:spacing w:line="360" w:lineRule="auto"/>
              <w:rPr>
                <w:rFonts w:ascii="Times New Roman" w:hAnsi="Times New Roman" w:cs="Times New Roman"/>
                <w:sz w:val="24"/>
                <w:szCs w:val="24"/>
              </w:rPr>
            </w:pPr>
            <w:r w:rsidRPr="00FC3F52">
              <w:rPr>
                <w:rFonts w:ascii="Times New Roman" w:eastAsia="Times New Roman" w:hAnsi="Times New Roman" w:cs="Times New Roman"/>
                <w:sz w:val="24"/>
                <w:szCs w:val="24"/>
              </w:rPr>
              <w:t xml:space="preserve">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 </w:t>
            </w:r>
          </w:p>
        </w:tc>
      </w:tr>
    </w:tbl>
    <w:p w:rsidR="00BD7539" w:rsidRPr="000210C2" w:rsidRDefault="00BD7539" w:rsidP="00CB1982">
      <w:pPr>
        <w:tabs>
          <w:tab w:val="left" w:pos="1134"/>
        </w:tabs>
        <w:spacing w:after="0" w:line="360" w:lineRule="auto"/>
        <w:ind w:left="680"/>
        <w:jc w:val="center"/>
        <w:rPr>
          <w:rFonts w:ascii="Times New Roman" w:hAnsi="Times New Roman" w:cs="Times New Roman"/>
          <w:sz w:val="28"/>
          <w:szCs w:val="28"/>
        </w:rPr>
      </w:pPr>
    </w:p>
    <w:p w:rsidR="00462E29" w:rsidRDefault="00462E29" w:rsidP="00CB1982">
      <w:pPr>
        <w:pStyle w:val="1"/>
        <w:tabs>
          <w:tab w:val="left" w:pos="1134"/>
        </w:tabs>
        <w:spacing w:line="360" w:lineRule="auto"/>
        <w:ind w:left="720" w:right="96"/>
        <w:rPr>
          <w:szCs w:val="28"/>
        </w:rPr>
      </w:pPr>
    </w:p>
    <w:p w:rsidR="00BD7539" w:rsidRPr="000210C2" w:rsidRDefault="00EC593E" w:rsidP="00CB1982">
      <w:pPr>
        <w:pStyle w:val="1"/>
        <w:tabs>
          <w:tab w:val="left" w:pos="1134"/>
        </w:tabs>
        <w:spacing w:line="360" w:lineRule="auto"/>
        <w:ind w:left="720" w:right="96"/>
        <w:rPr>
          <w:szCs w:val="28"/>
        </w:rPr>
      </w:pPr>
      <w:r w:rsidRPr="000210C2">
        <w:rPr>
          <w:szCs w:val="28"/>
        </w:rPr>
        <w:t xml:space="preserve">Формы работы образовательной деятельности </w:t>
      </w:r>
    </w:p>
    <w:tbl>
      <w:tblPr>
        <w:tblStyle w:val="TableGrid"/>
        <w:tblW w:w="10491" w:type="dxa"/>
        <w:tblInd w:w="108" w:type="dxa"/>
        <w:tblCellMar>
          <w:top w:w="50" w:type="dxa"/>
          <w:left w:w="108" w:type="dxa"/>
          <w:right w:w="50" w:type="dxa"/>
        </w:tblCellMar>
        <w:tblLook w:val="04A0" w:firstRow="1" w:lastRow="0" w:firstColumn="1" w:lastColumn="0" w:noHBand="0" w:noVBand="1"/>
      </w:tblPr>
      <w:tblGrid>
        <w:gridCol w:w="3113"/>
        <w:gridCol w:w="2701"/>
        <w:gridCol w:w="2657"/>
        <w:gridCol w:w="2020"/>
      </w:tblGrid>
      <w:tr w:rsidR="00BD7539" w:rsidRPr="000210C2" w:rsidTr="00D33D67">
        <w:trPr>
          <w:trHeight w:val="357"/>
        </w:trPr>
        <w:tc>
          <w:tcPr>
            <w:tcW w:w="3113" w:type="dxa"/>
            <w:tcBorders>
              <w:top w:val="single" w:sz="3" w:space="0" w:color="000000"/>
              <w:left w:val="single" w:sz="3" w:space="0" w:color="000000"/>
              <w:bottom w:val="single" w:sz="3" w:space="0" w:color="000000"/>
              <w:right w:val="single" w:sz="3" w:space="0" w:color="000000"/>
            </w:tcBorders>
          </w:tcPr>
          <w:p w:rsidR="00BD7539" w:rsidRPr="00A22196" w:rsidRDefault="00EC593E" w:rsidP="00CB1982">
            <w:pPr>
              <w:tabs>
                <w:tab w:val="left" w:pos="1134"/>
              </w:tabs>
              <w:spacing w:line="360" w:lineRule="auto"/>
              <w:ind w:right="61"/>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Задачи </w:t>
            </w:r>
          </w:p>
        </w:tc>
        <w:tc>
          <w:tcPr>
            <w:tcW w:w="2701" w:type="dxa"/>
            <w:tcBorders>
              <w:top w:val="single" w:sz="3" w:space="0" w:color="000000"/>
              <w:left w:val="single" w:sz="3" w:space="0" w:color="000000"/>
              <w:bottom w:val="single" w:sz="3" w:space="0" w:color="000000"/>
              <w:right w:val="single" w:sz="3" w:space="0" w:color="000000"/>
            </w:tcBorders>
          </w:tcPr>
          <w:p w:rsidR="00BD7539" w:rsidRPr="00A22196" w:rsidRDefault="00EC593E" w:rsidP="00CB1982">
            <w:pPr>
              <w:tabs>
                <w:tab w:val="left" w:pos="1134"/>
              </w:tabs>
              <w:spacing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Образовательная деятельность, </w:t>
            </w:r>
          </w:p>
          <w:p w:rsidR="00BD7539" w:rsidRPr="00A22196" w:rsidRDefault="00EC593E" w:rsidP="00CB1982">
            <w:pPr>
              <w:tabs>
                <w:tab w:val="left" w:pos="1134"/>
              </w:tabs>
              <w:spacing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осуществляемая в ходе режимных моментов </w:t>
            </w:r>
          </w:p>
        </w:tc>
        <w:tc>
          <w:tcPr>
            <w:tcW w:w="2657" w:type="dxa"/>
            <w:tcBorders>
              <w:top w:val="single" w:sz="3" w:space="0" w:color="000000"/>
              <w:left w:val="single" w:sz="3" w:space="0" w:color="000000"/>
              <w:bottom w:val="single" w:sz="3" w:space="0" w:color="000000"/>
              <w:right w:val="single" w:sz="3" w:space="0" w:color="000000"/>
            </w:tcBorders>
          </w:tcPr>
          <w:p w:rsidR="00BD7539" w:rsidRPr="00A22196" w:rsidRDefault="00EC593E" w:rsidP="00CB1982">
            <w:pPr>
              <w:tabs>
                <w:tab w:val="left" w:pos="1134"/>
              </w:tabs>
              <w:spacing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Образовательная деятельность, </w:t>
            </w:r>
          </w:p>
          <w:p w:rsidR="00BD7539" w:rsidRPr="00A22196" w:rsidRDefault="00EC593E" w:rsidP="00CB1982">
            <w:pPr>
              <w:tabs>
                <w:tab w:val="left" w:pos="1134"/>
              </w:tabs>
              <w:spacing w:line="360" w:lineRule="auto"/>
              <w:ind w:right="66"/>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осуществляемая в </w:t>
            </w:r>
          </w:p>
          <w:p w:rsidR="00BD7539" w:rsidRPr="00A22196" w:rsidRDefault="00EC593E" w:rsidP="00CB1982">
            <w:pPr>
              <w:tabs>
                <w:tab w:val="left" w:pos="1134"/>
              </w:tabs>
              <w:spacing w:line="360" w:lineRule="auto"/>
              <w:ind w:left="29" w:hanging="29"/>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процессе различных видов детской деятельности </w:t>
            </w:r>
          </w:p>
        </w:tc>
        <w:tc>
          <w:tcPr>
            <w:tcW w:w="2020" w:type="dxa"/>
            <w:tcBorders>
              <w:top w:val="single" w:sz="3" w:space="0" w:color="000000"/>
              <w:left w:val="single" w:sz="3" w:space="0" w:color="000000"/>
              <w:bottom w:val="single" w:sz="3" w:space="0" w:color="000000"/>
              <w:right w:val="single" w:sz="3" w:space="0" w:color="000000"/>
            </w:tcBorders>
          </w:tcPr>
          <w:p w:rsidR="00BD7539" w:rsidRPr="00A22196" w:rsidRDefault="00EC593E" w:rsidP="00CB1982">
            <w:pPr>
              <w:tabs>
                <w:tab w:val="left" w:pos="1134"/>
              </w:tabs>
              <w:spacing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Самостоятельная деятельность детей </w:t>
            </w:r>
          </w:p>
        </w:tc>
      </w:tr>
      <w:tr w:rsidR="00BD7539" w:rsidRPr="000210C2" w:rsidTr="00D33D67">
        <w:trPr>
          <w:trHeight w:val="2492"/>
        </w:trPr>
        <w:tc>
          <w:tcPr>
            <w:tcW w:w="3113" w:type="dxa"/>
            <w:tcBorders>
              <w:top w:val="single" w:sz="3" w:space="0" w:color="000000"/>
              <w:left w:val="single" w:sz="3" w:space="0" w:color="000000"/>
              <w:bottom w:val="single" w:sz="3" w:space="0" w:color="000000"/>
              <w:right w:val="single" w:sz="3" w:space="0" w:color="000000"/>
            </w:tcBorders>
          </w:tcPr>
          <w:p w:rsidR="00BD7539" w:rsidRPr="00A22196" w:rsidRDefault="00EC593E" w:rsidP="00CB1982">
            <w:pPr>
              <w:tabs>
                <w:tab w:val="left" w:pos="1134"/>
              </w:tabs>
              <w:spacing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1.Формирование звуковой культуры </w:t>
            </w:r>
          </w:p>
          <w:p w:rsidR="00A22196" w:rsidRDefault="00A22196" w:rsidP="00CB1982">
            <w:pPr>
              <w:tabs>
                <w:tab w:val="left" w:pos="113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Речи</w:t>
            </w:r>
          </w:p>
          <w:p w:rsidR="00BD7539" w:rsidRPr="00A22196" w:rsidRDefault="00EC593E" w:rsidP="00CB1982">
            <w:pPr>
              <w:tabs>
                <w:tab w:val="left" w:pos="1134"/>
              </w:tabs>
              <w:spacing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 2.Развитие </w:t>
            </w:r>
            <w:proofErr w:type="spellStart"/>
            <w:r w:rsidRPr="00A22196">
              <w:rPr>
                <w:rFonts w:ascii="Times New Roman" w:eastAsia="Times New Roman" w:hAnsi="Times New Roman" w:cs="Times New Roman"/>
                <w:sz w:val="24"/>
                <w:szCs w:val="24"/>
              </w:rPr>
              <w:t>лексико</w:t>
            </w:r>
            <w:proofErr w:type="spellEnd"/>
            <w:r w:rsidRPr="00A22196">
              <w:rPr>
                <w:rFonts w:ascii="Times New Roman" w:eastAsia="Times New Roman" w:hAnsi="Times New Roman" w:cs="Times New Roman"/>
                <w:sz w:val="24"/>
                <w:szCs w:val="24"/>
              </w:rPr>
              <w:t xml:space="preserve"> – </w:t>
            </w:r>
          </w:p>
          <w:p w:rsidR="00BD7539" w:rsidRPr="00A22196" w:rsidRDefault="00EC593E" w:rsidP="00CB1982">
            <w:pPr>
              <w:tabs>
                <w:tab w:val="left" w:pos="1134"/>
              </w:tabs>
              <w:spacing w:line="360" w:lineRule="auto"/>
              <w:ind w:right="59"/>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грамматических </w:t>
            </w:r>
          </w:p>
          <w:p w:rsidR="00A22196" w:rsidRDefault="00A22196" w:rsidP="00CB1982">
            <w:pPr>
              <w:tabs>
                <w:tab w:val="left" w:pos="113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категорий</w:t>
            </w:r>
          </w:p>
          <w:p w:rsidR="00A22196" w:rsidRDefault="00A22196" w:rsidP="00CB1982">
            <w:pPr>
              <w:tabs>
                <w:tab w:val="left" w:pos="113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3.Развитие связной речи</w:t>
            </w:r>
          </w:p>
          <w:p w:rsidR="00BD7539" w:rsidRPr="00A22196" w:rsidRDefault="00EC593E" w:rsidP="00CB1982">
            <w:pPr>
              <w:tabs>
                <w:tab w:val="left" w:pos="1134"/>
              </w:tabs>
              <w:spacing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 4. Подготовка к обучению грамоте </w:t>
            </w:r>
          </w:p>
        </w:tc>
        <w:tc>
          <w:tcPr>
            <w:tcW w:w="2701" w:type="dxa"/>
            <w:tcBorders>
              <w:top w:val="single" w:sz="3" w:space="0" w:color="000000"/>
              <w:left w:val="single" w:sz="3" w:space="0" w:color="000000"/>
              <w:bottom w:val="single" w:sz="3" w:space="0" w:color="000000"/>
              <w:right w:val="single" w:sz="3" w:space="0" w:color="000000"/>
            </w:tcBorders>
          </w:tcPr>
          <w:p w:rsidR="00BD7539" w:rsidRPr="00A22196" w:rsidRDefault="00EC593E" w:rsidP="00CB1982">
            <w:pPr>
              <w:tabs>
                <w:tab w:val="left" w:pos="1134"/>
              </w:tabs>
              <w:spacing w:line="360" w:lineRule="auto"/>
              <w:ind w:firstLine="17"/>
              <w:rPr>
                <w:rFonts w:ascii="Times New Roman" w:hAnsi="Times New Roman" w:cs="Times New Roman"/>
                <w:sz w:val="24"/>
                <w:szCs w:val="24"/>
              </w:rPr>
            </w:pPr>
            <w:r w:rsidRPr="00A22196">
              <w:rPr>
                <w:rFonts w:ascii="Times New Roman" w:eastAsia="Times New Roman" w:hAnsi="Times New Roman" w:cs="Times New Roman"/>
                <w:sz w:val="24"/>
                <w:szCs w:val="24"/>
              </w:rPr>
              <w:t>-речевые физкультминутки речевые игры -</w:t>
            </w:r>
          </w:p>
          <w:p w:rsidR="00BD7539" w:rsidRPr="00A22196" w:rsidRDefault="00EC593E" w:rsidP="00CB1982">
            <w:pPr>
              <w:tabs>
                <w:tab w:val="left" w:pos="1134"/>
              </w:tabs>
              <w:spacing w:after="23" w:line="360" w:lineRule="auto"/>
              <w:ind w:left="20" w:hanging="20"/>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артикуляционная гимнастика дыхательная </w:t>
            </w:r>
          </w:p>
          <w:p w:rsidR="00BD7539" w:rsidRPr="00A22196" w:rsidRDefault="00EC593E" w:rsidP="00CB1982">
            <w:pPr>
              <w:tabs>
                <w:tab w:val="left" w:pos="1134"/>
              </w:tabs>
              <w:spacing w:line="360" w:lineRule="auto"/>
              <w:ind w:right="57"/>
              <w:rPr>
                <w:rFonts w:ascii="Times New Roman" w:hAnsi="Times New Roman" w:cs="Times New Roman"/>
                <w:sz w:val="24"/>
                <w:szCs w:val="24"/>
              </w:rPr>
            </w:pPr>
            <w:r w:rsidRPr="00A22196">
              <w:rPr>
                <w:rFonts w:ascii="Times New Roman" w:eastAsia="Times New Roman" w:hAnsi="Times New Roman" w:cs="Times New Roman"/>
                <w:sz w:val="24"/>
                <w:szCs w:val="24"/>
              </w:rPr>
              <w:t>гимнастика -</w:t>
            </w:r>
          </w:p>
          <w:p w:rsidR="00BD7539" w:rsidRPr="00A22196" w:rsidRDefault="00EC593E" w:rsidP="00CB1982">
            <w:pPr>
              <w:tabs>
                <w:tab w:val="left" w:pos="1134"/>
              </w:tabs>
              <w:spacing w:after="19"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пальчиковая гимнастика </w:t>
            </w:r>
          </w:p>
          <w:p w:rsidR="00A22196" w:rsidRDefault="00EC593E" w:rsidP="00CB1982">
            <w:pPr>
              <w:tabs>
                <w:tab w:val="left" w:pos="1134"/>
              </w:tabs>
              <w:spacing w:line="360" w:lineRule="auto"/>
              <w:ind w:right="63"/>
              <w:rPr>
                <w:rFonts w:ascii="Times New Roman" w:eastAsia="Times New Roman" w:hAnsi="Times New Roman" w:cs="Times New Roman"/>
                <w:sz w:val="24"/>
                <w:szCs w:val="24"/>
              </w:rPr>
            </w:pPr>
            <w:r w:rsidRPr="00A22196">
              <w:rPr>
                <w:rFonts w:ascii="Times New Roman" w:eastAsia="Times New Roman" w:hAnsi="Times New Roman" w:cs="Times New Roman"/>
                <w:sz w:val="24"/>
                <w:szCs w:val="24"/>
              </w:rPr>
              <w:t>-самомассаж</w:t>
            </w:r>
          </w:p>
          <w:p w:rsidR="00BD7539" w:rsidRPr="00A22196" w:rsidRDefault="00EC593E" w:rsidP="00CB1982">
            <w:pPr>
              <w:tabs>
                <w:tab w:val="left" w:pos="1134"/>
              </w:tabs>
              <w:spacing w:line="360" w:lineRule="auto"/>
              <w:ind w:right="63"/>
              <w:rPr>
                <w:rFonts w:ascii="Times New Roman" w:eastAsia="Times New Roman" w:hAnsi="Times New Roman" w:cs="Times New Roman"/>
                <w:sz w:val="24"/>
                <w:szCs w:val="24"/>
              </w:rPr>
            </w:pPr>
            <w:r w:rsidRPr="00A22196">
              <w:rPr>
                <w:rFonts w:ascii="Times New Roman" w:eastAsia="Times New Roman" w:hAnsi="Times New Roman" w:cs="Times New Roman"/>
                <w:sz w:val="24"/>
                <w:szCs w:val="24"/>
              </w:rPr>
              <w:t xml:space="preserve"> -чтение </w:t>
            </w:r>
          </w:p>
        </w:tc>
        <w:tc>
          <w:tcPr>
            <w:tcW w:w="2657" w:type="dxa"/>
            <w:tcBorders>
              <w:top w:val="single" w:sz="3" w:space="0" w:color="000000"/>
              <w:left w:val="single" w:sz="3" w:space="0" w:color="000000"/>
              <w:bottom w:val="single" w:sz="3" w:space="0" w:color="000000"/>
              <w:right w:val="single" w:sz="3" w:space="0" w:color="000000"/>
            </w:tcBorders>
          </w:tcPr>
          <w:p w:rsidR="00A22196" w:rsidRDefault="00EC593E" w:rsidP="00CB1982">
            <w:pPr>
              <w:tabs>
                <w:tab w:val="left" w:pos="1134"/>
              </w:tabs>
              <w:spacing w:after="14" w:line="360" w:lineRule="auto"/>
              <w:rPr>
                <w:rFonts w:ascii="Times New Roman" w:eastAsia="Times New Roman" w:hAnsi="Times New Roman" w:cs="Times New Roman"/>
                <w:sz w:val="24"/>
                <w:szCs w:val="24"/>
              </w:rPr>
            </w:pPr>
            <w:r w:rsidRPr="00A22196">
              <w:rPr>
                <w:rFonts w:ascii="Times New Roman" w:eastAsia="Times New Roman" w:hAnsi="Times New Roman" w:cs="Times New Roman"/>
                <w:sz w:val="24"/>
                <w:szCs w:val="24"/>
              </w:rPr>
              <w:t xml:space="preserve">-логопедические пятиминутки </w:t>
            </w:r>
          </w:p>
          <w:p w:rsidR="00A22196" w:rsidRDefault="00EC593E" w:rsidP="00CB1982">
            <w:pPr>
              <w:tabs>
                <w:tab w:val="left" w:pos="1134"/>
              </w:tabs>
              <w:spacing w:after="14" w:line="360" w:lineRule="auto"/>
              <w:rPr>
                <w:rFonts w:ascii="Times New Roman" w:eastAsia="Times New Roman" w:hAnsi="Times New Roman" w:cs="Times New Roman"/>
                <w:sz w:val="24"/>
                <w:szCs w:val="24"/>
              </w:rPr>
            </w:pPr>
            <w:r w:rsidRPr="00A22196">
              <w:rPr>
                <w:rFonts w:ascii="Times New Roman" w:eastAsia="Times New Roman" w:hAnsi="Times New Roman" w:cs="Times New Roman"/>
                <w:sz w:val="24"/>
                <w:szCs w:val="24"/>
              </w:rPr>
              <w:t xml:space="preserve">-игровые упражнения </w:t>
            </w:r>
          </w:p>
          <w:p w:rsidR="00BD7539" w:rsidRPr="00A22196" w:rsidRDefault="00A22196" w:rsidP="00CB1982">
            <w:pPr>
              <w:tabs>
                <w:tab w:val="left" w:pos="1134"/>
              </w:tabs>
              <w:spacing w:after="14" w:line="360" w:lineRule="auto"/>
              <w:rPr>
                <w:rFonts w:ascii="Times New Roman" w:hAnsi="Times New Roman" w:cs="Times New Roman"/>
                <w:sz w:val="24"/>
                <w:szCs w:val="24"/>
              </w:rPr>
            </w:pPr>
            <w:r>
              <w:rPr>
                <w:rFonts w:ascii="Times New Roman" w:eastAsia="Times New Roman" w:hAnsi="Times New Roman" w:cs="Times New Roman"/>
                <w:sz w:val="24"/>
                <w:szCs w:val="24"/>
              </w:rPr>
              <w:t>-</w:t>
            </w:r>
            <w:r w:rsidR="00EC593E" w:rsidRPr="00A22196">
              <w:rPr>
                <w:rFonts w:ascii="Times New Roman" w:eastAsia="Times New Roman" w:hAnsi="Times New Roman" w:cs="Times New Roman"/>
                <w:sz w:val="24"/>
                <w:szCs w:val="24"/>
              </w:rPr>
              <w:t xml:space="preserve">пальчиковая </w:t>
            </w:r>
          </w:p>
          <w:p w:rsidR="00A22196" w:rsidRDefault="00A22196" w:rsidP="00CB1982">
            <w:pPr>
              <w:tabs>
                <w:tab w:val="left" w:pos="1134"/>
              </w:tabs>
              <w:spacing w:after="21" w:line="360" w:lineRule="auto"/>
              <w:ind w:right="61"/>
              <w:rPr>
                <w:rFonts w:ascii="Times New Roman" w:eastAsia="Times New Roman" w:hAnsi="Times New Roman" w:cs="Times New Roman"/>
                <w:sz w:val="24"/>
                <w:szCs w:val="24"/>
              </w:rPr>
            </w:pPr>
            <w:r w:rsidRPr="00A22196">
              <w:rPr>
                <w:rFonts w:ascii="Times New Roman" w:eastAsia="Times New Roman" w:hAnsi="Times New Roman" w:cs="Times New Roman"/>
                <w:sz w:val="24"/>
                <w:szCs w:val="24"/>
              </w:rPr>
              <w:t>Г</w:t>
            </w:r>
            <w:r w:rsidR="00EC593E" w:rsidRPr="00A22196">
              <w:rPr>
                <w:rFonts w:ascii="Times New Roman" w:eastAsia="Times New Roman" w:hAnsi="Times New Roman" w:cs="Times New Roman"/>
                <w:sz w:val="24"/>
                <w:szCs w:val="24"/>
              </w:rPr>
              <w:t>имнастика</w:t>
            </w:r>
          </w:p>
          <w:p w:rsidR="00BD7539" w:rsidRPr="00A22196" w:rsidRDefault="00EC593E" w:rsidP="00CB1982">
            <w:pPr>
              <w:tabs>
                <w:tab w:val="left" w:pos="1134"/>
              </w:tabs>
              <w:spacing w:after="21" w:line="360" w:lineRule="auto"/>
              <w:ind w:right="61"/>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 -</w:t>
            </w:r>
            <w:proofErr w:type="spellStart"/>
            <w:r w:rsidRPr="00A22196">
              <w:rPr>
                <w:rFonts w:ascii="Times New Roman" w:eastAsia="Times New Roman" w:hAnsi="Times New Roman" w:cs="Times New Roman"/>
                <w:sz w:val="24"/>
                <w:szCs w:val="24"/>
              </w:rPr>
              <w:t>чистоговорки</w:t>
            </w:r>
            <w:proofErr w:type="spellEnd"/>
            <w:r w:rsidRPr="00A22196">
              <w:rPr>
                <w:rFonts w:ascii="Times New Roman" w:eastAsia="Times New Roman" w:hAnsi="Times New Roman" w:cs="Times New Roman"/>
                <w:sz w:val="24"/>
                <w:szCs w:val="24"/>
              </w:rPr>
              <w:t xml:space="preserve">, скороговорки </w:t>
            </w:r>
          </w:p>
        </w:tc>
        <w:tc>
          <w:tcPr>
            <w:tcW w:w="2020" w:type="dxa"/>
            <w:tcBorders>
              <w:top w:val="single" w:sz="3" w:space="0" w:color="000000"/>
              <w:left w:val="single" w:sz="3" w:space="0" w:color="000000"/>
              <w:bottom w:val="single" w:sz="3" w:space="0" w:color="000000"/>
              <w:right w:val="single" w:sz="3" w:space="0" w:color="000000"/>
            </w:tcBorders>
          </w:tcPr>
          <w:p w:rsidR="00BD7539" w:rsidRPr="00A22196" w:rsidRDefault="00EC593E" w:rsidP="00CB1982">
            <w:pPr>
              <w:tabs>
                <w:tab w:val="left" w:pos="1134"/>
              </w:tabs>
              <w:spacing w:after="46"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-игры в групповых логопедических </w:t>
            </w:r>
          </w:p>
          <w:p w:rsidR="00A22196" w:rsidRDefault="00A22196" w:rsidP="00CB1982">
            <w:pPr>
              <w:tabs>
                <w:tab w:val="left" w:pos="1134"/>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C593E" w:rsidRPr="00A22196">
              <w:rPr>
                <w:rFonts w:ascii="Times New Roman" w:eastAsia="Times New Roman" w:hAnsi="Times New Roman" w:cs="Times New Roman"/>
                <w:sz w:val="24"/>
                <w:szCs w:val="24"/>
              </w:rPr>
              <w:t>голках</w:t>
            </w:r>
          </w:p>
          <w:p w:rsidR="00A22196" w:rsidRDefault="00EC593E" w:rsidP="00CB1982">
            <w:pPr>
              <w:tabs>
                <w:tab w:val="left" w:pos="1134"/>
              </w:tabs>
              <w:spacing w:line="360" w:lineRule="auto"/>
              <w:rPr>
                <w:rFonts w:ascii="Times New Roman" w:eastAsia="Times New Roman" w:hAnsi="Times New Roman" w:cs="Times New Roman"/>
                <w:sz w:val="24"/>
                <w:szCs w:val="24"/>
              </w:rPr>
            </w:pPr>
            <w:r w:rsidRPr="00A22196">
              <w:rPr>
                <w:rFonts w:ascii="Times New Roman" w:eastAsia="Times New Roman" w:hAnsi="Times New Roman" w:cs="Times New Roman"/>
                <w:sz w:val="24"/>
                <w:szCs w:val="24"/>
              </w:rPr>
              <w:t xml:space="preserve"> -дидактические игры</w:t>
            </w:r>
          </w:p>
          <w:p w:rsidR="00BD7539" w:rsidRPr="00A22196" w:rsidRDefault="00EC593E" w:rsidP="00CB1982">
            <w:pPr>
              <w:tabs>
                <w:tab w:val="left" w:pos="1134"/>
              </w:tabs>
              <w:spacing w:line="360" w:lineRule="auto"/>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 -выполнение </w:t>
            </w:r>
          </w:p>
          <w:p w:rsidR="00BD7539" w:rsidRPr="00A22196" w:rsidRDefault="00EC593E" w:rsidP="00CB1982">
            <w:pPr>
              <w:tabs>
                <w:tab w:val="left" w:pos="1134"/>
              </w:tabs>
              <w:spacing w:line="360" w:lineRule="auto"/>
              <w:ind w:right="53"/>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артикуляционной </w:t>
            </w:r>
          </w:p>
          <w:p w:rsidR="00BD7539" w:rsidRPr="00A22196" w:rsidRDefault="00EC593E" w:rsidP="00CB1982">
            <w:pPr>
              <w:tabs>
                <w:tab w:val="left" w:pos="1134"/>
              </w:tabs>
              <w:spacing w:after="20" w:line="360" w:lineRule="auto"/>
              <w:ind w:left="28"/>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гимнастики с помощью </w:t>
            </w:r>
          </w:p>
          <w:p w:rsidR="00BD7539" w:rsidRPr="00A22196" w:rsidRDefault="00EC593E" w:rsidP="00CB1982">
            <w:pPr>
              <w:tabs>
                <w:tab w:val="left" w:pos="1134"/>
              </w:tabs>
              <w:spacing w:line="360" w:lineRule="auto"/>
              <w:ind w:right="55"/>
              <w:rPr>
                <w:rFonts w:ascii="Times New Roman" w:hAnsi="Times New Roman" w:cs="Times New Roman"/>
                <w:sz w:val="24"/>
                <w:szCs w:val="24"/>
              </w:rPr>
            </w:pPr>
            <w:r w:rsidRPr="00A22196">
              <w:rPr>
                <w:rFonts w:ascii="Times New Roman" w:eastAsia="Times New Roman" w:hAnsi="Times New Roman" w:cs="Times New Roman"/>
                <w:sz w:val="24"/>
                <w:szCs w:val="24"/>
              </w:rPr>
              <w:t xml:space="preserve">зеркала </w:t>
            </w:r>
          </w:p>
        </w:tc>
      </w:tr>
    </w:tbl>
    <w:p w:rsidR="00BD7539" w:rsidRPr="000210C2" w:rsidRDefault="00BD7539" w:rsidP="00CB1982">
      <w:pPr>
        <w:tabs>
          <w:tab w:val="left" w:pos="1134"/>
        </w:tabs>
        <w:spacing w:after="22" w:line="360" w:lineRule="auto"/>
        <w:ind w:left="1401"/>
        <w:rPr>
          <w:rFonts w:ascii="Times New Roman" w:hAnsi="Times New Roman" w:cs="Times New Roman"/>
          <w:sz w:val="28"/>
          <w:szCs w:val="28"/>
        </w:rPr>
      </w:pPr>
    </w:p>
    <w:p w:rsidR="00BD7539" w:rsidRPr="000210C2" w:rsidRDefault="00EC593E" w:rsidP="00CB1982">
      <w:pPr>
        <w:tabs>
          <w:tab w:val="left" w:pos="1134"/>
        </w:tabs>
        <w:spacing w:after="5" w:line="360" w:lineRule="auto"/>
        <w:ind w:left="1134" w:right="567" w:firstLine="709"/>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Педагогические технологии, используемые учителем-логопедом в </w:t>
      </w:r>
      <w:proofErr w:type="spellStart"/>
      <w:r w:rsidRPr="000210C2">
        <w:rPr>
          <w:rFonts w:ascii="Times New Roman" w:eastAsia="Times New Roman" w:hAnsi="Times New Roman" w:cs="Times New Roman"/>
          <w:sz w:val="28"/>
          <w:szCs w:val="28"/>
        </w:rPr>
        <w:t>коррекционнообразовательном</w:t>
      </w:r>
      <w:proofErr w:type="spellEnd"/>
      <w:r w:rsidRPr="000210C2">
        <w:rPr>
          <w:rFonts w:ascii="Times New Roman" w:eastAsia="Times New Roman" w:hAnsi="Times New Roman" w:cs="Times New Roman"/>
          <w:sz w:val="28"/>
          <w:szCs w:val="28"/>
        </w:rPr>
        <w:t xml:space="preserve"> процессе </w:t>
      </w:r>
    </w:p>
    <w:p w:rsidR="00BD7539" w:rsidRPr="000210C2" w:rsidRDefault="00EC593E" w:rsidP="00CB1982">
      <w:pPr>
        <w:pStyle w:val="2"/>
        <w:tabs>
          <w:tab w:val="left" w:pos="1134"/>
        </w:tabs>
        <w:spacing w:after="0" w:line="360" w:lineRule="auto"/>
        <w:ind w:left="666" w:right="37"/>
        <w:rPr>
          <w:sz w:val="28"/>
          <w:szCs w:val="28"/>
        </w:rPr>
      </w:pPr>
      <w:r w:rsidRPr="000210C2">
        <w:rPr>
          <w:b w:val="0"/>
          <w:sz w:val="28"/>
          <w:szCs w:val="28"/>
        </w:rPr>
        <w:t xml:space="preserve">Информационно- коммуникативные технологии </w:t>
      </w:r>
    </w:p>
    <w:p w:rsidR="00BD7539" w:rsidRPr="000210C2" w:rsidRDefault="00BD7539" w:rsidP="00CB1982">
      <w:pPr>
        <w:tabs>
          <w:tab w:val="left" w:pos="1134"/>
        </w:tabs>
        <w:spacing w:after="0" w:line="360" w:lineRule="auto"/>
        <w:ind w:left="693"/>
        <w:rPr>
          <w:rFonts w:ascii="Times New Roman" w:hAnsi="Times New Roman" w:cs="Times New Roman"/>
          <w:sz w:val="28"/>
          <w:szCs w:val="28"/>
        </w:rPr>
      </w:pPr>
    </w:p>
    <w:tbl>
      <w:tblPr>
        <w:tblStyle w:val="TableGrid"/>
        <w:tblW w:w="7337" w:type="dxa"/>
        <w:tblInd w:w="1246" w:type="dxa"/>
        <w:tblCellMar>
          <w:left w:w="115" w:type="dxa"/>
          <w:right w:w="67" w:type="dxa"/>
        </w:tblCellMar>
        <w:tblLook w:val="04A0" w:firstRow="1" w:lastRow="0" w:firstColumn="1" w:lastColumn="0" w:noHBand="0" w:noVBand="1"/>
      </w:tblPr>
      <w:tblGrid>
        <w:gridCol w:w="2458"/>
        <w:gridCol w:w="224"/>
        <w:gridCol w:w="2213"/>
        <w:gridCol w:w="224"/>
        <w:gridCol w:w="2218"/>
      </w:tblGrid>
      <w:tr w:rsidR="00BD7539" w:rsidRPr="000210C2">
        <w:trPr>
          <w:trHeight w:val="1376"/>
        </w:trPr>
        <w:tc>
          <w:tcPr>
            <w:tcW w:w="2293" w:type="dxa"/>
            <w:tcBorders>
              <w:top w:val="single" w:sz="16" w:space="0" w:color="FFFFFF"/>
              <w:left w:val="single" w:sz="16" w:space="0" w:color="FFFFFF"/>
              <w:bottom w:val="single" w:sz="16" w:space="0" w:color="FFFFFF"/>
              <w:right w:val="single" w:sz="16" w:space="0" w:color="FFFFFF"/>
            </w:tcBorders>
            <w:shd w:val="clear" w:color="auto" w:fill="4F81BD"/>
            <w:vAlign w:val="center"/>
          </w:tcPr>
          <w:p w:rsidR="00BD7539" w:rsidRPr="000210C2" w:rsidRDefault="00EC593E" w:rsidP="00CB1982">
            <w:pPr>
              <w:tabs>
                <w:tab w:val="left" w:pos="1134"/>
              </w:tabs>
              <w:spacing w:line="360" w:lineRule="auto"/>
              <w:jc w:val="center"/>
              <w:rPr>
                <w:rFonts w:ascii="Times New Roman" w:hAnsi="Times New Roman" w:cs="Times New Roman"/>
                <w:sz w:val="28"/>
                <w:szCs w:val="28"/>
              </w:rPr>
            </w:pPr>
            <w:proofErr w:type="spellStart"/>
            <w:r w:rsidRPr="000210C2">
              <w:rPr>
                <w:rFonts w:ascii="Times New Roman" w:hAnsi="Times New Roman" w:cs="Times New Roman"/>
                <w:color w:val="FFFFFF"/>
                <w:sz w:val="28"/>
                <w:szCs w:val="28"/>
              </w:rPr>
              <w:t>Здровьесбегающие</w:t>
            </w:r>
            <w:proofErr w:type="spellEnd"/>
            <w:r w:rsidRPr="000210C2">
              <w:rPr>
                <w:rFonts w:ascii="Times New Roman" w:hAnsi="Times New Roman" w:cs="Times New Roman"/>
                <w:color w:val="FFFFFF"/>
                <w:sz w:val="28"/>
                <w:szCs w:val="28"/>
              </w:rPr>
              <w:t xml:space="preserve"> технологии </w:t>
            </w:r>
          </w:p>
        </w:tc>
        <w:tc>
          <w:tcPr>
            <w:tcW w:w="229" w:type="dxa"/>
            <w:tcBorders>
              <w:top w:val="nil"/>
              <w:left w:val="single" w:sz="16" w:space="0" w:color="FFFFFF"/>
              <w:bottom w:val="nil"/>
              <w:right w:val="single" w:sz="16" w:space="0" w:color="FFFFFF"/>
            </w:tcBorders>
          </w:tcPr>
          <w:p w:rsidR="00BD7539" w:rsidRPr="000210C2" w:rsidRDefault="00BD7539" w:rsidP="00CB1982">
            <w:pPr>
              <w:tabs>
                <w:tab w:val="left" w:pos="1134"/>
              </w:tabs>
              <w:spacing w:line="360" w:lineRule="auto"/>
              <w:rPr>
                <w:rFonts w:ascii="Times New Roman" w:hAnsi="Times New Roman" w:cs="Times New Roman"/>
                <w:sz w:val="28"/>
                <w:szCs w:val="28"/>
              </w:rPr>
            </w:pPr>
          </w:p>
        </w:tc>
        <w:tc>
          <w:tcPr>
            <w:tcW w:w="2293" w:type="dxa"/>
            <w:tcBorders>
              <w:top w:val="single" w:sz="16" w:space="0" w:color="FFFFFF"/>
              <w:left w:val="single" w:sz="16" w:space="0" w:color="FFFFFF"/>
              <w:bottom w:val="single" w:sz="16" w:space="0" w:color="FFFFFF"/>
              <w:right w:val="single" w:sz="16" w:space="0" w:color="FFFFFF"/>
            </w:tcBorders>
            <w:shd w:val="clear" w:color="auto" w:fill="4F81BD"/>
            <w:vAlign w:val="center"/>
          </w:tcPr>
          <w:p w:rsidR="00BD7539" w:rsidRPr="000210C2" w:rsidRDefault="00EC593E" w:rsidP="00CB1982">
            <w:pPr>
              <w:tabs>
                <w:tab w:val="left" w:pos="1134"/>
              </w:tabs>
              <w:spacing w:line="360" w:lineRule="auto"/>
              <w:jc w:val="center"/>
              <w:rPr>
                <w:rFonts w:ascii="Times New Roman" w:hAnsi="Times New Roman" w:cs="Times New Roman"/>
                <w:sz w:val="28"/>
                <w:szCs w:val="28"/>
              </w:rPr>
            </w:pPr>
            <w:r w:rsidRPr="000210C2">
              <w:rPr>
                <w:rFonts w:ascii="Times New Roman" w:hAnsi="Times New Roman" w:cs="Times New Roman"/>
                <w:color w:val="FFFFFF"/>
                <w:sz w:val="28"/>
                <w:szCs w:val="28"/>
              </w:rPr>
              <w:t xml:space="preserve">Технология методов проектов </w:t>
            </w:r>
          </w:p>
        </w:tc>
        <w:tc>
          <w:tcPr>
            <w:tcW w:w="229" w:type="dxa"/>
            <w:tcBorders>
              <w:top w:val="nil"/>
              <w:left w:val="single" w:sz="16" w:space="0" w:color="FFFFFF"/>
              <w:bottom w:val="nil"/>
              <w:right w:val="single" w:sz="16" w:space="0" w:color="FFFFFF"/>
            </w:tcBorders>
          </w:tcPr>
          <w:p w:rsidR="00BD7539" w:rsidRPr="000210C2" w:rsidRDefault="00BD7539" w:rsidP="00CB1982">
            <w:pPr>
              <w:tabs>
                <w:tab w:val="left" w:pos="1134"/>
              </w:tabs>
              <w:spacing w:line="360" w:lineRule="auto"/>
              <w:rPr>
                <w:rFonts w:ascii="Times New Roman" w:hAnsi="Times New Roman" w:cs="Times New Roman"/>
                <w:sz w:val="28"/>
                <w:szCs w:val="28"/>
              </w:rPr>
            </w:pPr>
          </w:p>
        </w:tc>
        <w:tc>
          <w:tcPr>
            <w:tcW w:w="2293" w:type="dxa"/>
            <w:tcBorders>
              <w:top w:val="single" w:sz="16" w:space="0" w:color="FFFFFF"/>
              <w:left w:val="single" w:sz="16" w:space="0" w:color="FFFFFF"/>
              <w:bottom w:val="single" w:sz="16" w:space="0" w:color="FFFFFF"/>
              <w:right w:val="single" w:sz="16" w:space="0" w:color="FFFFFF"/>
            </w:tcBorders>
            <w:shd w:val="clear" w:color="auto" w:fill="4F81BD"/>
            <w:vAlign w:val="center"/>
          </w:tcPr>
          <w:p w:rsidR="00BD7539" w:rsidRPr="000210C2" w:rsidRDefault="00EC593E" w:rsidP="00CB1982">
            <w:pPr>
              <w:tabs>
                <w:tab w:val="left" w:pos="1134"/>
              </w:tabs>
              <w:spacing w:line="360" w:lineRule="auto"/>
              <w:ind w:right="44"/>
              <w:jc w:val="center"/>
              <w:rPr>
                <w:rFonts w:ascii="Times New Roman" w:hAnsi="Times New Roman" w:cs="Times New Roman"/>
                <w:sz w:val="28"/>
                <w:szCs w:val="28"/>
              </w:rPr>
            </w:pPr>
            <w:r w:rsidRPr="000210C2">
              <w:rPr>
                <w:rFonts w:ascii="Times New Roman" w:hAnsi="Times New Roman" w:cs="Times New Roman"/>
                <w:color w:val="FFFFFF"/>
                <w:sz w:val="28"/>
                <w:szCs w:val="28"/>
              </w:rPr>
              <w:t xml:space="preserve">Технология ТРИЗ </w:t>
            </w:r>
          </w:p>
        </w:tc>
      </w:tr>
    </w:tbl>
    <w:p w:rsidR="00BD7539" w:rsidRPr="000210C2" w:rsidRDefault="00EC593E" w:rsidP="00CB1982">
      <w:pPr>
        <w:pBdr>
          <w:top w:val="single" w:sz="16" w:space="0" w:color="FFFFFF"/>
          <w:left w:val="single" w:sz="16" w:space="0" w:color="FFFFFF"/>
          <w:bottom w:val="single" w:sz="16" w:space="0" w:color="FFFFFF"/>
          <w:right w:val="single" w:sz="16" w:space="0" w:color="FFFFFF"/>
        </w:pBdr>
        <w:shd w:val="clear" w:color="auto" w:fill="4F81BD"/>
        <w:tabs>
          <w:tab w:val="left" w:pos="1134"/>
        </w:tabs>
        <w:spacing w:after="92" w:line="360" w:lineRule="auto"/>
        <w:ind w:left="3966" w:right="4289" w:firstLine="44"/>
        <w:rPr>
          <w:rFonts w:ascii="Times New Roman" w:hAnsi="Times New Roman" w:cs="Times New Roman"/>
          <w:sz w:val="28"/>
          <w:szCs w:val="28"/>
        </w:rPr>
      </w:pPr>
      <w:r w:rsidRPr="000210C2">
        <w:rPr>
          <w:rFonts w:ascii="Times New Roman" w:hAnsi="Times New Roman" w:cs="Times New Roman"/>
          <w:color w:val="FFFFFF"/>
          <w:sz w:val="28"/>
          <w:szCs w:val="28"/>
        </w:rPr>
        <w:t xml:space="preserve">Информационно- коммуникативные технологи </w:t>
      </w:r>
    </w:p>
    <w:p w:rsidR="00BD7539" w:rsidRPr="000210C2" w:rsidRDefault="00BD7539" w:rsidP="00D33D67">
      <w:pPr>
        <w:tabs>
          <w:tab w:val="left" w:pos="1134"/>
        </w:tabs>
        <w:spacing w:after="30" w:line="360" w:lineRule="auto"/>
        <w:ind w:right="-143" w:firstLine="567"/>
        <w:jc w:val="center"/>
        <w:rPr>
          <w:rFonts w:ascii="Times New Roman" w:hAnsi="Times New Roman" w:cs="Times New Roman"/>
          <w:sz w:val="28"/>
          <w:szCs w:val="28"/>
        </w:rPr>
      </w:pPr>
    </w:p>
    <w:p w:rsidR="00BD7539" w:rsidRPr="00446364" w:rsidRDefault="00EC593E" w:rsidP="00605FC3">
      <w:pPr>
        <w:tabs>
          <w:tab w:val="left" w:pos="1134"/>
        </w:tabs>
        <w:spacing w:after="3" w:line="360" w:lineRule="auto"/>
        <w:ind w:left="284" w:right="-143" w:firstLine="283"/>
        <w:rPr>
          <w:rFonts w:ascii="Times New Roman" w:hAnsi="Times New Roman" w:cs="Times New Roman"/>
          <w:sz w:val="28"/>
          <w:szCs w:val="28"/>
        </w:rPr>
      </w:pPr>
      <w:r w:rsidRPr="00446364">
        <w:rPr>
          <w:rFonts w:ascii="Times New Roman" w:eastAsia="Times New Roman" w:hAnsi="Times New Roman" w:cs="Times New Roman"/>
          <w:b/>
          <w:sz w:val="28"/>
          <w:szCs w:val="28"/>
        </w:rPr>
        <w:t xml:space="preserve">Основные направления работы в </w:t>
      </w:r>
      <w:proofErr w:type="gramStart"/>
      <w:r w:rsidRPr="00446364">
        <w:rPr>
          <w:rFonts w:ascii="Times New Roman" w:eastAsia="Times New Roman" w:hAnsi="Times New Roman" w:cs="Times New Roman"/>
          <w:b/>
          <w:sz w:val="28"/>
          <w:szCs w:val="28"/>
        </w:rPr>
        <w:t>образовательной  области</w:t>
      </w:r>
      <w:proofErr w:type="gramEnd"/>
      <w:r w:rsidRPr="00446364">
        <w:rPr>
          <w:rFonts w:ascii="Times New Roman" w:eastAsia="Times New Roman" w:hAnsi="Times New Roman" w:cs="Times New Roman"/>
          <w:b/>
          <w:sz w:val="28"/>
          <w:szCs w:val="28"/>
        </w:rPr>
        <w:t xml:space="preserve"> «Речевое развитие»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Содержание образовательной деятельности (Дети с ОНР 5-6 лет): </w:t>
      </w:r>
    </w:p>
    <w:p w:rsidR="00BD7539" w:rsidRPr="00446364" w:rsidRDefault="00EC593E" w:rsidP="00605FC3">
      <w:pPr>
        <w:tabs>
          <w:tab w:val="left" w:pos="1134"/>
        </w:tabs>
        <w:spacing w:after="4" w:line="360" w:lineRule="auto"/>
        <w:ind w:left="284" w:right="-143" w:firstLine="283"/>
        <w:rPr>
          <w:rFonts w:ascii="Times New Roman" w:hAnsi="Times New Roman" w:cs="Times New Roman"/>
          <w:sz w:val="28"/>
          <w:szCs w:val="28"/>
        </w:rPr>
      </w:pPr>
      <w:r w:rsidRPr="00446364">
        <w:rPr>
          <w:rFonts w:ascii="Times New Roman" w:eastAsia="Times New Roman" w:hAnsi="Times New Roman" w:cs="Times New Roman"/>
          <w:b/>
          <w:sz w:val="28"/>
          <w:szCs w:val="28"/>
        </w:rPr>
        <w:t>Р</w:t>
      </w:r>
      <w:r w:rsidR="00446364" w:rsidRPr="00446364">
        <w:rPr>
          <w:rFonts w:ascii="Times New Roman" w:eastAsia="Times New Roman" w:hAnsi="Times New Roman" w:cs="Times New Roman"/>
          <w:b/>
          <w:sz w:val="28"/>
          <w:szCs w:val="28"/>
        </w:rPr>
        <w:t>азвитие словаря</w:t>
      </w:r>
      <w:r w:rsidR="00446364" w:rsidRPr="00446364">
        <w:rPr>
          <w:rFonts w:ascii="Times New Roman" w:eastAsia="Times New Roman" w:hAnsi="Times New Roman" w:cs="Times New Roman"/>
          <w:sz w:val="28"/>
          <w:szCs w:val="28"/>
        </w:rPr>
        <w:t xml:space="preserve">: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Задачи: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1.Уточнить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2.Обеспечить переход от накопленных представлений и пассивного речевого запаса к активному использованию речевых средств.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3.Расширить объем правильно произносимых существительных – названий предметов, объектов, их частей по всем изучаемым лексическим темам. 4.Учить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5.Расширить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2F7939" w:rsidRPr="00446364" w:rsidRDefault="00EC593E" w:rsidP="00605FC3">
      <w:pPr>
        <w:tabs>
          <w:tab w:val="left" w:pos="1134"/>
        </w:tabs>
        <w:spacing w:after="12" w:line="360" w:lineRule="auto"/>
        <w:ind w:left="284" w:right="-143" w:firstLine="283"/>
        <w:jc w:val="both"/>
        <w:rPr>
          <w:rFonts w:ascii="Times New Roman" w:eastAsia="Times New Roman" w:hAnsi="Times New Roman" w:cs="Times New Roman"/>
          <w:sz w:val="28"/>
          <w:szCs w:val="28"/>
        </w:rPr>
      </w:pPr>
      <w:r w:rsidRPr="00446364">
        <w:rPr>
          <w:rFonts w:ascii="Times New Roman" w:eastAsia="Times New Roman" w:hAnsi="Times New Roman" w:cs="Times New Roman"/>
          <w:sz w:val="28"/>
          <w:szCs w:val="28"/>
        </w:rPr>
        <w:t xml:space="preserve">6.Учить различать и выделять в словосочетаниях названия признаков предметов по их назначению и по вопросам какой? какая? </w:t>
      </w:r>
      <w:proofErr w:type="gramStart"/>
      <w:r w:rsidRPr="00446364">
        <w:rPr>
          <w:rFonts w:ascii="Times New Roman" w:eastAsia="Times New Roman" w:hAnsi="Times New Roman" w:cs="Times New Roman"/>
          <w:sz w:val="28"/>
          <w:szCs w:val="28"/>
        </w:rPr>
        <w:t>какое?,</w:t>
      </w:r>
      <w:proofErr w:type="gramEnd"/>
      <w:r w:rsidRPr="00446364">
        <w:rPr>
          <w:rFonts w:ascii="Times New Roman" w:eastAsia="Times New Roman" w:hAnsi="Times New Roman" w:cs="Times New Roman"/>
          <w:sz w:val="28"/>
          <w:szCs w:val="28"/>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7.Учить сопоставлять предметы и явления и на этой основе обеспечить понимание и использование в речи слов-синонимов и слов-антонимов. 8.Расширить понимание значения простых предлогов и активизировать их использование в речи.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9.Обеспечить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lastRenderedPageBreak/>
        <w:t xml:space="preserve">10.Закрепить понятие слово и умение оперировать им.  </w:t>
      </w:r>
    </w:p>
    <w:p w:rsidR="00BD7539" w:rsidRPr="00446364" w:rsidRDefault="00EC593E" w:rsidP="00605FC3">
      <w:pPr>
        <w:tabs>
          <w:tab w:val="left" w:pos="1134"/>
        </w:tabs>
        <w:spacing w:after="4" w:line="360" w:lineRule="auto"/>
        <w:ind w:left="284" w:right="-143" w:firstLine="283"/>
        <w:rPr>
          <w:rFonts w:ascii="Times New Roman" w:hAnsi="Times New Roman" w:cs="Times New Roman"/>
          <w:sz w:val="28"/>
          <w:szCs w:val="28"/>
        </w:rPr>
      </w:pPr>
      <w:r w:rsidRPr="00446364">
        <w:rPr>
          <w:rFonts w:ascii="Times New Roman" w:eastAsia="Times New Roman" w:hAnsi="Times New Roman" w:cs="Times New Roman"/>
          <w:b/>
          <w:sz w:val="28"/>
          <w:szCs w:val="28"/>
        </w:rPr>
        <w:t>Ф</w:t>
      </w:r>
      <w:r w:rsidR="00446364">
        <w:rPr>
          <w:rFonts w:ascii="Times New Roman" w:eastAsia="Times New Roman" w:hAnsi="Times New Roman" w:cs="Times New Roman"/>
          <w:b/>
          <w:sz w:val="28"/>
          <w:szCs w:val="28"/>
        </w:rPr>
        <w:t>орми</w:t>
      </w:r>
      <w:r w:rsidR="00446364" w:rsidRPr="00446364">
        <w:rPr>
          <w:rFonts w:ascii="Times New Roman" w:eastAsia="Times New Roman" w:hAnsi="Times New Roman" w:cs="Times New Roman"/>
          <w:b/>
          <w:sz w:val="28"/>
          <w:szCs w:val="28"/>
        </w:rPr>
        <w:t xml:space="preserve">рование и совершенствование грамматического строя речи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Задачи: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1.Обеспечить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2.Обеспечить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w:t>
      </w:r>
      <w:proofErr w:type="spellStart"/>
      <w:r w:rsidRPr="00446364">
        <w:rPr>
          <w:rFonts w:ascii="Times New Roman" w:eastAsia="Times New Roman" w:hAnsi="Times New Roman" w:cs="Times New Roman"/>
          <w:sz w:val="28"/>
          <w:szCs w:val="28"/>
        </w:rPr>
        <w:t>уменьшительноласкательными</w:t>
      </w:r>
      <w:proofErr w:type="spellEnd"/>
      <w:r w:rsidRPr="00446364">
        <w:rPr>
          <w:rFonts w:ascii="Times New Roman" w:eastAsia="Times New Roman" w:hAnsi="Times New Roman" w:cs="Times New Roman"/>
          <w:sz w:val="28"/>
          <w:szCs w:val="28"/>
        </w:rPr>
        <w:t xml:space="preserve"> суффиксами, существительных с суффиксами -</w:t>
      </w:r>
      <w:proofErr w:type="spellStart"/>
      <w:r w:rsidRPr="00446364">
        <w:rPr>
          <w:rFonts w:ascii="Times New Roman" w:eastAsia="Times New Roman" w:hAnsi="Times New Roman" w:cs="Times New Roman"/>
          <w:sz w:val="28"/>
          <w:szCs w:val="28"/>
        </w:rPr>
        <w:t>онок</w:t>
      </w:r>
      <w:proofErr w:type="spellEnd"/>
      <w:r w:rsidRPr="00446364">
        <w:rPr>
          <w:rFonts w:ascii="Times New Roman" w:eastAsia="Times New Roman" w:hAnsi="Times New Roman" w:cs="Times New Roman"/>
          <w:sz w:val="28"/>
          <w:szCs w:val="28"/>
        </w:rPr>
        <w:t xml:space="preserve">,- </w:t>
      </w:r>
      <w:proofErr w:type="spellStart"/>
      <w:r w:rsidRPr="00446364">
        <w:rPr>
          <w:rFonts w:ascii="Times New Roman" w:eastAsia="Times New Roman" w:hAnsi="Times New Roman" w:cs="Times New Roman"/>
          <w:sz w:val="28"/>
          <w:szCs w:val="28"/>
        </w:rPr>
        <w:t>енок</w:t>
      </w:r>
      <w:proofErr w:type="spellEnd"/>
      <w:r w:rsidRPr="00446364">
        <w:rPr>
          <w:rFonts w:ascii="Times New Roman" w:eastAsia="Times New Roman" w:hAnsi="Times New Roman" w:cs="Times New Roman"/>
          <w:sz w:val="28"/>
          <w:szCs w:val="28"/>
        </w:rPr>
        <w:t>, -</w:t>
      </w:r>
      <w:proofErr w:type="spellStart"/>
      <w:r w:rsidRPr="00446364">
        <w:rPr>
          <w:rFonts w:ascii="Times New Roman" w:eastAsia="Times New Roman" w:hAnsi="Times New Roman" w:cs="Times New Roman"/>
          <w:sz w:val="28"/>
          <w:szCs w:val="28"/>
        </w:rPr>
        <w:t>ат</w:t>
      </w:r>
      <w:proofErr w:type="spellEnd"/>
      <w:r w:rsidRPr="00446364">
        <w:rPr>
          <w:rFonts w:ascii="Times New Roman" w:eastAsia="Times New Roman" w:hAnsi="Times New Roman" w:cs="Times New Roman"/>
          <w:sz w:val="28"/>
          <w:szCs w:val="28"/>
        </w:rPr>
        <w:t>,-</w:t>
      </w:r>
      <w:proofErr w:type="spellStart"/>
      <w:r w:rsidRPr="00446364">
        <w:rPr>
          <w:rFonts w:ascii="Times New Roman" w:eastAsia="Times New Roman" w:hAnsi="Times New Roman" w:cs="Times New Roman"/>
          <w:sz w:val="28"/>
          <w:szCs w:val="28"/>
        </w:rPr>
        <w:t>ят</w:t>
      </w:r>
      <w:proofErr w:type="spellEnd"/>
      <w:r w:rsidRPr="00446364">
        <w:rPr>
          <w:rFonts w:ascii="Times New Roman" w:eastAsia="Times New Roman" w:hAnsi="Times New Roman" w:cs="Times New Roman"/>
          <w:sz w:val="28"/>
          <w:szCs w:val="28"/>
        </w:rPr>
        <w:t xml:space="preserve">, глаголов с различными приставками. 3.Научить образовывать и использовать в экспрессивной речи относительные и притяжательные прилагательные.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4.Совершенствовать навык согласования прилагательных и числительных с существительными в роде, числе, падеже.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5.Совершенствовать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6.Сформировать умение составлять простые предложения с противительными союзами, сложносочиненные и сложноподчиненные предложения. 7.Сформировать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BD7539" w:rsidRPr="00446364" w:rsidRDefault="00446364" w:rsidP="00605FC3">
      <w:pPr>
        <w:tabs>
          <w:tab w:val="left" w:pos="1134"/>
        </w:tabs>
        <w:spacing w:after="4" w:line="360" w:lineRule="auto"/>
        <w:ind w:left="284" w:right="-143" w:firstLine="283"/>
        <w:rPr>
          <w:rFonts w:ascii="Times New Roman" w:hAnsi="Times New Roman" w:cs="Times New Roman"/>
          <w:sz w:val="28"/>
          <w:szCs w:val="28"/>
        </w:rPr>
      </w:pPr>
      <w:r>
        <w:rPr>
          <w:rFonts w:ascii="Times New Roman" w:eastAsia="Times New Roman" w:hAnsi="Times New Roman" w:cs="Times New Roman"/>
          <w:b/>
          <w:sz w:val="28"/>
          <w:szCs w:val="28"/>
        </w:rPr>
        <w:t>Развити</w:t>
      </w:r>
      <w:r w:rsidRPr="00446364">
        <w:rPr>
          <w:rFonts w:ascii="Times New Roman" w:eastAsia="Times New Roman" w:hAnsi="Times New Roman" w:cs="Times New Roman"/>
          <w:b/>
          <w:sz w:val="28"/>
          <w:szCs w:val="28"/>
        </w:rPr>
        <w:t xml:space="preserve">е фонетико-фонематической системы языка и навыков языкового анализа </w:t>
      </w:r>
    </w:p>
    <w:p w:rsidR="00BD7539" w:rsidRPr="00446364" w:rsidRDefault="00EC593E" w:rsidP="00605FC3">
      <w:pPr>
        <w:tabs>
          <w:tab w:val="left" w:pos="1134"/>
        </w:tabs>
        <w:spacing w:after="4" w:line="360" w:lineRule="auto"/>
        <w:ind w:left="284" w:right="-143" w:firstLine="283"/>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w:t>
      </w:r>
      <w:proofErr w:type="gramStart"/>
      <w:r w:rsidRPr="00446364">
        <w:rPr>
          <w:rFonts w:ascii="Times New Roman" w:eastAsia="Times New Roman" w:hAnsi="Times New Roman" w:cs="Times New Roman"/>
          <w:sz w:val="28"/>
          <w:szCs w:val="28"/>
        </w:rPr>
        <w:t xml:space="preserve">Задачи:  </w:t>
      </w:r>
      <w:r w:rsidRPr="00446364">
        <w:rPr>
          <w:rFonts w:ascii="Times New Roman" w:eastAsia="Times New Roman" w:hAnsi="Times New Roman" w:cs="Times New Roman"/>
          <w:b/>
          <w:sz w:val="28"/>
          <w:szCs w:val="28"/>
        </w:rPr>
        <w:t>Развитие</w:t>
      </w:r>
      <w:proofErr w:type="gramEnd"/>
      <w:r w:rsidRPr="00446364">
        <w:rPr>
          <w:rFonts w:ascii="Times New Roman" w:eastAsia="Times New Roman" w:hAnsi="Times New Roman" w:cs="Times New Roman"/>
          <w:b/>
          <w:sz w:val="28"/>
          <w:szCs w:val="28"/>
        </w:rPr>
        <w:t xml:space="preserve"> просодической стороны речи: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1.Формировать правильное речевое дыхание и длительный ротовой выдох.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2.Закрепить навык мягкого голосоведения.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3.Воспитывать умеренный темп речи по подражанию педагогу и в упражнениях на координацию речи с движением.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lastRenderedPageBreak/>
        <w:t xml:space="preserve">4.Развивать ритмичность речи, ее интонационную выразительность, модуляцию голоса.  </w:t>
      </w:r>
    </w:p>
    <w:p w:rsidR="00BD7539" w:rsidRPr="00446364" w:rsidRDefault="00EC593E" w:rsidP="00605FC3">
      <w:pPr>
        <w:tabs>
          <w:tab w:val="left" w:pos="1134"/>
        </w:tabs>
        <w:spacing w:after="4" w:line="360" w:lineRule="auto"/>
        <w:ind w:left="284" w:right="-143" w:firstLine="283"/>
        <w:rPr>
          <w:rFonts w:ascii="Times New Roman" w:hAnsi="Times New Roman" w:cs="Times New Roman"/>
          <w:sz w:val="28"/>
          <w:szCs w:val="28"/>
        </w:rPr>
      </w:pPr>
      <w:r w:rsidRPr="00446364">
        <w:rPr>
          <w:rFonts w:ascii="Times New Roman" w:eastAsia="Times New Roman" w:hAnsi="Times New Roman" w:cs="Times New Roman"/>
          <w:b/>
          <w:sz w:val="28"/>
          <w:szCs w:val="28"/>
        </w:rPr>
        <w:t xml:space="preserve">Коррекция произносительной стороны речи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1.Закрепить правильное произношение имеющихся звуков в игровой и свободной речевой деятельности.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2.Активизировать движения речевого аппарата, готовить его к формированию звуков всех групп.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3.Сформировать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BD7539" w:rsidRPr="00446364" w:rsidRDefault="00EC593E" w:rsidP="00605FC3">
      <w:pPr>
        <w:tabs>
          <w:tab w:val="left" w:pos="1134"/>
        </w:tabs>
        <w:spacing w:after="4" w:line="360" w:lineRule="auto"/>
        <w:ind w:left="284" w:right="-143" w:firstLine="283"/>
        <w:rPr>
          <w:rFonts w:ascii="Times New Roman" w:hAnsi="Times New Roman" w:cs="Times New Roman"/>
          <w:sz w:val="28"/>
          <w:szCs w:val="28"/>
        </w:rPr>
      </w:pPr>
      <w:r w:rsidRPr="00446364">
        <w:rPr>
          <w:rFonts w:ascii="Times New Roman" w:eastAsia="Times New Roman" w:hAnsi="Times New Roman" w:cs="Times New Roman"/>
          <w:b/>
          <w:sz w:val="28"/>
          <w:szCs w:val="28"/>
        </w:rPr>
        <w:t xml:space="preserve">Работа над слоговой структурой слова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1.Cовершенствовать умение различать на слух длинные и короткие слова.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2.Учить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3.Обеспечить дальнейшее усвоение и использование в речи слов различной </w:t>
      </w:r>
      <w:proofErr w:type="spellStart"/>
      <w:r w:rsidRPr="00446364">
        <w:rPr>
          <w:rFonts w:ascii="Times New Roman" w:eastAsia="Times New Roman" w:hAnsi="Times New Roman" w:cs="Times New Roman"/>
          <w:sz w:val="28"/>
          <w:szCs w:val="28"/>
        </w:rPr>
        <w:t>звукослоговой</w:t>
      </w:r>
      <w:proofErr w:type="spellEnd"/>
      <w:r w:rsidRPr="00446364">
        <w:rPr>
          <w:rFonts w:ascii="Times New Roman" w:eastAsia="Times New Roman" w:hAnsi="Times New Roman" w:cs="Times New Roman"/>
          <w:sz w:val="28"/>
          <w:szCs w:val="28"/>
        </w:rPr>
        <w:t xml:space="preserve"> структуры.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4.Сформировать навыки слогового анализа и синтеза слов, состоящих из двух слогов, одного слога, трех слогов.  </w:t>
      </w:r>
    </w:p>
    <w:p w:rsidR="00517F3D" w:rsidRPr="00446364" w:rsidRDefault="00EC593E" w:rsidP="00605FC3">
      <w:pPr>
        <w:tabs>
          <w:tab w:val="left" w:pos="1134"/>
        </w:tabs>
        <w:spacing w:after="4" w:line="360" w:lineRule="auto"/>
        <w:ind w:left="284" w:right="-143" w:firstLine="283"/>
        <w:rPr>
          <w:rFonts w:ascii="Times New Roman" w:eastAsia="Times New Roman" w:hAnsi="Times New Roman" w:cs="Times New Roman"/>
          <w:sz w:val="28"/>
          <w:szCs w:val="28"/>
        </w:rPr>
      </w:pPr>
      <w:r w:rsidRPr="00446364">
        <w:rPr>
          <w:rFonts w:ascii="Times New Roman" w:eastAsia="Times New Roman" w:hAnsi="Times New Roman" w:cs="Times New Roman"/>
          <w:sz w:val="28"/>
          <w:szCs w:val="28"/>
        </w:rPr>
        <w:t xml:space="preserve">5.Закрепить понятие слог и умение оперировать им. </w:t>
      </w:r>
    </w:p>
    <w:p w:rsidR="00BD7539" w:rsidRPr="00446364" w:rsidRDefault="00EC593E" w:rsidP="00605FC3">
      <w:pPr>
        <w:tabs>
          <w:tab w:val="left" w:pos="1134"/>
        </w:tabs>
        <w:spacing w:after="4" w:line="360" w:lineRule="auto"/>
        <w:ind w:left="284" w:right="-143" w:firstLine="283"/>
        <w:rPr>
          <w:rFonts w:ascii="Times New Roman" w:hAnsi="Times New Roman" w:cs="Times New Roman"/>
          <w:sz w:val="28"/>
          <w:szCs w:val="28"/>
        </w:rPr>
      </w:pPr>
      <w:r w:rsidRPr="00446364">
        <w:rPr>
          <w:rFonts w:ascii="Times New Roman" w:eastAsia="Times New Roman" w:hAnsi="Times New Roman" w:cs="Times New Roman"/>
          <w:b/>
          <w:sz w:val="28"/>
          <w:szCs w:val="28"/>
        </w:rPr>
        <w:t>Совершенствование фонематическог</w:t>
      </w:r>
      <w:r w:rsidR="00517F3D" w:rsidRPr="00446364">
        <w:rPr>
          <w:rFonts w:ascii="Times New Roman" w:eastAsia="Times New Roman" w:hAnsi="Times New Roman" w:cs="Times New Roman"/>
          <w:b/>
          <w:sz w:val="28"/>
          <w:szCs w:val="28"/>
        </w:rPr>
        <w:t xml:space="preserve">о восприятия, навыков звукового </w:t>
      </w:r>
      <w:r w:rsidRPr="00446364">
        <w:rPr>
          <w:rFonts w:ascii="Times New Roman" w:eastAsia="Times New Roman" w:hAnsi="Times New Roman" w:cs="Times New Roman"/>
          <w:b/>
          <w:sz w:val="28"/>
          <w:szCs w:val="28"/>
        </w:rPr>
        <w:t xml:space="preserve">анализа и синтеза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1.Совершенствовать умение различать на слух гласные звуки.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2.Закрепить представления о гласных и согласных звуках, их отличительных признаках. </w:t>
      </w:r>
    </w:p>
    <w:p w:rsidR="00446364" w:rsidRDefault="00EC593E" w:rsidP="00605FC3">
      <w:pPr>
        <w:tabs>
          <w:tab w:val="left" w:pos="1134"/>
        </w:tabs>
        <w:spacing w:after="12" w:line="360" w:lineRule="auto"/>
        <w:ind w:left="284" w:right="-143" w:firstLine="283"/>
        <w:jc w:val="both"/>
        <w:rPr>
          <w:rFonts w:ascii="Times New Roman" w:eastAsia="Times New Roman" w:hAnsi="Times New Roman" w:cs="Times New Roman"/>
          <w:sz w:val="28"/>
          <w:szCs w:val="28"/>
        </w:rPr>
      </w:pPr>
      <w:r w:rsidRPr="00446364">
        <w:rPr>
          <w:rFonts w:ascii="Times New Roman" w:eastAsia="Times New Roman" w:hAnsi="Times New Roman" w:cs="Times New Roman"/>
          <w:sz w:val="28"/>
          <w:szCs w:val="28"/>
        </w:rPr>
        <w:t xml:space="preserve">3.Упражнять в различении на слух гласных и согласных звуков, в подборе слов на заданные гласные и согласные звуки.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4.Формировать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lastRenderedPageBreak/>
        <w:t xml:space="preserve">5.Закреплять навык выделения заданных звуков из ряда звуков, гласных из начала слова, согласных из конца и начала слова.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6.Совершенствовать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7.Формировать навык различения согласных звуков по признакам: глухой-звонкий, твердый-мягкий.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8.Закрепить понятия звук, гласный звук, согласный звук.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9.Сформировать понятия звонкий согласный звук, глухой согласный звук, мягкий согласный звук, твердый согласный звук.  </w:t>
      </w:r>
    </w:p>
    <w:p w:rsidR="00BD7539" w:rsidRPr="00446364" w:rsidRDefault="00EC593E" w:rsidP="00605FC3">
      <w:pPr>
        <w:tabs>
          <w:tab w:val="left" w:pos="1134"/>
        </w:tabs>
        <w:spacing w:after="4" w:line="360" w:lineRule="auto"/>
        <w:ind w:left="284" w:right="-143" w:firstLine="283"/>
        <w:rPr>
          <w:rFonts w:ascii="Times New Roman" w:hAnsi="Times New Roman" w:cs="Times New Roman"/>
          <w:sz w:val="28"/>
          <w:szCs w:val="28"/>
        </w:rPr>
      </w:pPr>
      <w:r w:rsidRPr="00446364">
        <w:rPr>
          <w:rFonts w:ascii="Times New Roman" w:eastAsia="Times New Roman" w:hAnsi="Times New Roman" w:cs="Times New Roman"/>
          <w:b/>
          <w:sz w:val="28"/>
          <w:szCs w:val="28"/>
        </w:rPr>
        <w:t>О</w:t>
      </w:r>
      <w:r w:rsidR="00446364" w:rsidRPr="00446364">
        <w:rPr>
          <w:rFonts w:ascii="Times New Roman" w:eastAsia="Times New Roman" w:hAnsi="Times New Roman" w:cs="Times New Roman"/>
          <w:b/>
          <w:sz w:val="28"/>
          <w:szCs w:val="28"/>
        </w:rPr>
        <w:t xml:space="preserve">бучение элементам грамоты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Задачи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1.Закрепить понятие буквы и представление о том, чем звук отличается от буквы.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2.Познакомить с буквами </w:t>
      </w:r>
      <w:proofErr w:type="gramStart"/>
      <w:r w:rsidRPr="00446364">
        <w:rPr>
          <w:rFonts w:ascii="Times New Roman" w:eastAsia="Times New Roman" w:hAnsi="Times New Roman" w:cs="Times New Roman"/>
          <w:sz w:val="28"/>
          <w:szCs w:val="28"/>
        </w:rPr>
        <w:t>А,У</w:t>
      </w:r>
      <w:proofErr w:type="gramEnd"/>
      <w:r w:rsidRPr="00446364">
        <w:rPr>
          <w:rFonts w:ascii="Times New Roman" w:eastAsia="Times New Roman" w:hAnsi="Times New Roman" w:cs="Times New Roman"/>
          <w:sz w:val="28"/>
          <w:szCs w:val="28"/>
        </w:rPr>
        <w:t xml:space="preserve">,И,Ы,П,К,Т,О,Э,Н,М.К, Б,Д,Г,Ф,В, Х, Ы.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3.Совершенствовать навыки составления букв из палочек, выкладывания из </w:t>
      </w:r>
      <w:proofErr w:type="spellStart"/>
      <w:r w:rsidRPr="00446364">
        <w:rPr>
          <w:rFonts w:ascii="Times New Roman" w:eastAsia="Times New Roman" w:hAnsi="Times New Roman" w:cs="Times New Roman"/>
          <w:sz w:val="28"/>
          <w:szCs w:val="28"/>
        </w:rPr>
        <w:t>шнурочка</w:t>
      </w:r>
      <w:proofErr w:type="spellEnd"/>
      <w:r w:rsidRPr="00446364">
        <w:rPr>
          <w:rFonts w:ascii="Times New Roman" w:eastAsia="Times New Roman" w:hAnsi="Times New Roman" w:cs="Times New Roman"/>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4.Закрепить навык чтения слогов с пройденными буквами.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5.Сформировать навыки осознанного чтения слов и предложений с пройденными буквами.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6.Познакомить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w:t>
      </w:r>
      <w:r w:rsidR="00446364">
        <w:rPr>
          <w:rFonts w:ascii="Times New Roman" w:eastAsia="Times New Roman" w:hAnsi="Times New Roman" w:cs="Times New Roman"/>
          <w:sz w:val="28"/>
          <w:szCs w:val="28"/>
        </w:rPr>
        <w:t>ч</w:t>
      </w:r>
      <w:r w:rsidRPr="00446364">
        <w:rPr>
          <w:rFonts w:ascii="Times New Roman" w:eastAsia="Times New Roman" w:hAnsi="Times New Roman" w:cs="Times New Roman"/>
          <w:sz w:val="28"/>
          <w:szCs w:val="28"/>
        </w:rPr>
        <w:t xml:space="preserve">ка в конце предложения.). </w:t>
      </w:r>
    </w:p>
    <w:p w:rsidR="00BD7539" w:rsidRPr="00446364" w:rsidRDefault="00446364" w:rsidP="00605FC3">
      <w:pPr>
        <w:tabs>
          <w:tab w:val="left" w:pos="1134"/>
        </w:tabs>
        <w:spacing w:after="4" w:line="360" w:lineRule="auto"/>
        <w:ind w:left="284" w:right="-143" w:firstLine="283"/>
        <w:rPr>
          <w:rFonts w:ascii="Times New Roman" w:hAnsi="Times New Roman" w:cs="Times New Roman"/>
          <w:sz w:val="28"/>
          <w:szCs w:val="28"/>
        </w:rPr>
      </w:pPr>
      <w:r>
        <w:rPr>
          <w:rFonts w:ascii="Times New Roman" w:eastAsia="Times New Roman" w:hAnsi="Times New Roman" w:cs="Times New Roman"/>
          <w:b/>
          <w:sz w:val="28"/>
          <w:szCs w:val="28"/>
        </w:rPr>
        <w:t>Р</w:t>
      </w:r>
      <w:r w:rsidRPr="00446364">
        <w:rPr>
          <w:rFonts w:ascii="Times New Roman" w:eastAsia="Times New Roman" w:hAnsi="Times New Roman" w:cs="Times New Roman"/>
          <w:b/>
          <w:sz w:val="28"/>
          <w:szCs w:val="28"/>
        </w:rPr>
        <w:t xml:space="preserve">азвитие связной речи и коммуникативных навыков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Задачи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1.Воспитывать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517F3D" w:rsidRPr="00446364" w:rsidRDefault="00EC593E" w:rsidP="00605FC3">
      <w:pPr>
        <w:tabs>
          <w:tab w:val="left" w:pos="1134"/>
        </w:tabs>
        <w:spacing w:after="12" w:line="360" w:lineRule="auto"/>
        <w:ind w:left="284" w:right="-143" w:firstLine="283"/>
        <w:jc w:val="both"/>
        <w:rPr>
          <w:rFonts w:ascii="Times New Roman" w:eastAsia="Times New Roman" w:hAnsi="Times New Roman" w:cs="Times New Roman"/>
          <w:sz w:val="28"/>
          <w:szCs w:val="28"/>
        </w:rPr>
      </w:pPr>
      <w:r w:rsidRPr="00446364">
        <w:rPr>
          <w:rFonts w:ascii="Times New Roman" w:eastAsia="Times New Roman" w:hAnsi="Times New Roman" w:cs="Times New Roman"/>
          <w:sz w:val="28"/>
          <w:szCs w:val="28"/>
        </w:rPr>
        <w:lastRenderedPageBreak/>
        <w:t>2.Совершенствовать умение отвечать на</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вопросы кратко и полно, задавать вопросы, вести диалог, выслушивать друг друга до конца.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3.Учить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4.Совершенствовать навык пересказа хорошо знакомых сказок и коротких текстов. </w:t>
      </w:r>
    </w:p>
    <w:p w:rsidR="00BD7539" w:rsidRPr="00446364" w:rsidRDefault="00EC593E" w:rsidP="00605FC3">
      <w:pPr>
        <w:tabs>
          <w:tab w:val="left" w:pos="1134"/>
        </w:tabs>
        <w:spacing w:after="12" w:line="360" w:lineRule="auto"/>
        <w:ind w:left="284"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5.Совершенствовать умение «</w:t>
      </w:r>
      <w:proofErr w:type="spellStart"/>
      <w:r w:rsidRPr="00446364">
        <w:rPr>
          <w:rFonts w:ascii="Times New Roman" w:eastAsia="Times New Roman" w:hAnsi="Times New Roman" w:cs="Times New Roman"/>
          <w:sz w:val="28"/>
          <w:szCs w:val="28"/>
        </w:rPr>
        <w:t>оречевлять</w:t>
      </w:r>
      <w:proofErr w:type="spellEnd"/>
      <w:r w:rsidRPr="00446364">
        <w:rPr>
          <w:rFonts w:ascii="Times New Roman" w:eastAsia="Times New Roman" w:hAnsi="Times New Roman" w:cs="Times New Roman"/>
          <w:sz w:val="28"/>
          <w:szCs w:val="28"/>
        </w:rPr>
        <w:t xml:space="preserve">» игровую ситуацию и на этой основе развивать коммуникативную функцию речи. </w:t>
      </w:r>
    </w:p>
    <w:p w:rsidR="00BD7539" w:rsidRPr="00446364" w:rsidRDefault="00EC593E" w:rsidP="00605FC3">
      <w:pPr>
        <w:pStyle w:val="1"/>
        <w:tabs>
          <w:tab w:val="left" w:pos="1134"/>
        </w:tabs>
        <w:spacing w:line="360" w:lineRule="auto"/>
        <w:ind w:left="0" w:right="-143" w:firstLine="283"/>
        <w:rPr>
          <w:szCs w:val="28"/>
        </w:rPr>
      </w:pPr>
      <w:r w:rsidRPr="00446364">
        <w:rPr>
          <w:szCs w:val="28"/>
        </w:rPr>
        <w:t xml:space="preserve">Диагностическое </w:t>
      </w:r>
      <w:proofErr w:type="gramStart"/>
      <w:r w:rsidRPr="00446364">
        <w:rPr>
          <w:szCs w:val="28"/>
        </w:rPr>
        <w:t>обследование  развития</w:t>
      </w:r>
      <w:proofErr w:type="gramEnd"/>
      <w:r w:rsidRPr="00446364">
        <w:rPr>
          <w:szCs w:val="28"/>
        </w:rPr>
        <w:t xml:space="preserve"> ребенка старшего  дошкольного возраста с ОНР </w:t>
      </w:r>
    </w:p>
    <w:p w:rsidR="00BD7539" w:rsidRPr="00446364" w:rsidRDefault="00EC593E" w:rsidP="00605FC3">
      <w:pPr>
        <w:tabs>
          <w:tab w:val="left" w:pos="1134"/>
        </w:tabs>
        <w:spacing w:after="22" w:line="360" w:lineRule="auto"/>
        <w:ind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В старшей   логопедической группе углубленное логопедическое обследование детей осуществляется учителем-логопедом. Углубленная диагностика проводится в течение сентября.  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rsidRPr="00446364">
        <w:rPr>
          <w:rFonts w:ascii="Times New Roman" w:eastAsia="Times New Roman" w:hAnsi="Times New Roman" w:cs="Times New Roman"/>
          <w:sz w:val="28"/>
          <w:szCs w:val="28"/>
        </w:rPr>
        <w:t>импрессивной</w:t>
      </w:r>
      <w:proofErr w:type="spellEnd"/>
      <w:r w:rsidRPr="00446364">
        <w:rPr>
          <w:rFonts w:ascii="Times New Roman" w:eastAsia="Times New Roman" w:hAnsi="Times New Roman" w:cs="Times New Roman"/>
          <w:sz w:val="28"/>
          <w:szCs w:val="28"/>
        </w:rPr>
        <w:t xml:space="preserve"> и экспрессивной речи, сопоставление уровня развития языковых средств с их активизацией (использованием в речевой деятельности).  </w:t>
      </w:r>
    </w:p>
    <w:p w:rsidR="00BD7539" w:rsidRPr="00446364" w:rsidRDefault="00EC593E" w:rsidP="00605FC3">
      <w:pPr>
        <w:tabs>
          <w:tab w:val="left" w:pos="1134"/>
        </w:tabs>
        <w:spacing w:after="22" w:line="360" w:lineRule="auto"/>
        <w:ind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BD7539" w:rsidRPr="00446364" w:rsidRDefault="00EC593E" w:rsidP="00605FC3">
      <w:pPr>
        <w:tabs>
          <w:tab w:val="left" w:pos="1134"/>
        </w:tabs>
        <w:spacing w:after="5" w:line="360" w:lineRule="auto"/>
        <w:ind w:right="-143" w:firstLine="283"/>
        <w:jc w:val="both"/>
        <w:rPr>
          <w:rFonts w:ascii="Times New Roman" w:hAnsi="Times New Roman" w:cs="Times New Roman"/>
          <w:sz w:val="28"/>
          <w:szCs w:val="28"/>
        </w:rPr>
      </w:pPr>
      <w:r w:rsidRPr="00446364">
        <w:rPr>
          <w:rFonts w:ascii="Times New Roman" w:eastAsia="Times New Roman" w:hAnsi="Times New Roman" w:cs="Times New Roman"/>
          <w:sz w:val="28"/>
          <w:szCs w:val="28"/>
        </w:rP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BD7539" w:rsidRDefault="00EC593E" w:rsidP="00605FC3">
      <w:pPr>
        <w:tabs>
          <w:tab w:val="left" w:pos="0"/>
        </w:tabs>
        <w:spacing w:after="0" w:line="360" w:lineRule="auto"/>
        <w:ind w:right="-1" w:firstLine="283"/>
        <w:jc w:val="both"/>
        <w:rPr>
          <w:rFonts w:ascii="Times New Roman" w:eastAsia="Times New Roman" w:hAnsi="Times New Roman" w:cs="Times New Roman"/>
          <w:sz w:val="28"/>
          <w:szCs w:val="28"/>
        </w:rPr>
      </w:pPr>
      <w:r w:rsidRPr="00446364">
        <w:rPr>
          <w:rFonts w:ascii="Times New Roman" w:eastAsia="Times New Roman" w:hAnsi="Times New Roman" w:cs="Times New Roman"/>
          <w:sz w:val="28"/>
          <w:szCs w:val="28"/>
        </w:rPr>
        <w:t xml:space="preserve">            После заполнения учителем-логопедом речевой карты каждого ребенка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 Диагностика развития детей осуществляется также воспитателями в содружестве с психологом, музыкальным </w:t>
      </w:r>
      <w:r w:rsidRPr="00446364">
        <w:rPr>
          <w:rFonts w:ascii="Times New Roman" w:eastAsia="Times New Roman" w:hAnsi="Times New Roman" w:cs="Times New Roman"/>
          <w:sz w:val="28"/>
          <w:szCs w:val="28"/>
        </w:rPr>
        <w:lastRenderedPageBreak/>
        <w:t xml:space="preserve">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Проведение диагностики в конце учебного года в логопедической группе необходимо в связи с тем, что следует определить динамику развития каждого ребенка. </w:t>
      </w:r>
    </w:p>
    <w:p w:rsidR="00446364" w:rsidRPr="00D33D67" w:rsidRDefault="00446364" w:rsidP="00605FC3">
      <w:pPr>
        <w:tabs>
          <w:tab w:val="left" w:pos="1134"/>
        </w:tabs>
        <w:spacing w:after="0" w:line="360" w:lineRule="auto"/>
        <w:ind w:left="1145" w:right="567" w:firstLine="283"/>
        <w:jc w:val="both"/>
        <w:rPr>
          <w:rFonts w:ascii="Times New Roman" w:hAnsi="Times New Roman" w:cs="Times New Roman"/>
          <w:b/>
          <w:sz w:val="28"/>
          <w:szCs w:val="28"/>
        </w:rPr>
      </w:pPr>
      <w:r w:rsidRPr="00446364">
        <w:rPr>
          <w:rFonts w:ascii="Times New Roman" w:hAnsi="Times New Roman" w:cs="Times New Roman"/>
          <w:b/>
          <w:sz w:val="28"/>
          <w:szCs w:val="28"/>
        </w:rPr>
        <w:t>3.</w:t>
      </w:r>
      <w:r w:rsidRPr="00D33D67">
        <w:rPr>
          <w:rFonts w:ascii="Times New Roman" w:hAnsi="Times New Roman" w:cs="Times New Roman"/>
          <w:b/>
          <w:sz w:val="28"/>
          <w:szCs w:val="28"/>
        </w:rPr>
        <w:t xml:space="preserve">Режим организации образовательной деятельности  </w:t>
      </w:r>
    </w:p>
    <w:p w:rsidR="00446364" w:rsidRDefault="00446364" w:rsidP="00CB1982">
      <w:pPr>
        <w:tabs>
          <w:tab w:val="left" w:pos="1134"/>
        </w:tabs>
        <w:spacing w:after="0" w:line="360" w:lineRule="auto"/>
        <w:ind w:left="1145" w:right="567" w:hanging="11"/>
        <w:jc w:val="both"/>
        <w:rPr>
          <w:rFonts w:ascii="Times New Roman" w:hAnsi="Times New Roman" w:cs="Times New Roman"/>
          <w:b/>
          <w:sz w:val="28"/>
          <w:szCs w:val="28"/>
        </w:rPr>
      </w:pPr>
      <w:r w:rsidRPr="00D33D67">
        <w:rPr>
          <w:rFonts w:ascii="Times New Roman" w:hAnsi="Times New Roman" w:cs="Times New Roman"/>
          <w:b/>
          <w:sz w:val="28"/>
          <w:szCs w:val="28"/>
        </w:rPr>
        <w:t xml:space="preserve">Режимы группы № 23 </w:t>
      </w:r>
    </w:p>
    <w:tbl>
      <w:tblPr>
        <w:tblStyle w:val="ab"/>
        <w:tblW w:w="10740" w:type="dxa"/>
        <w:tblLayout w:type="fixed"/>
        <w:tblLook w:val="04A0" w:firstRow="1" w:lastRow="0" w:firstColumn="1" w:lastColumn="0" w:noHBand="0" w:noVBand="1"/>
      </w:tblPr>
      <w:tblGrid>
        <w:gridCol w:w="2235"/>
        <w:gridCol w:w="2268"/>
        <w:gridCol w:w="2126"/>
        <w:gridCol w:w="2126"/>
        <w:gridCol w:w="1985"/>
      </w:tblGrid>
      <w:tr w:rsidR="00D33D67" w:rsidRPr="00876D60" w:rsidTr="00D33D67">
        <w:trPr>
          <w:trHeight w:val="561"/>
        </w:trPr>
        <w:tc>
          <w:tcPr>
            <w:tcW w:w="2235" w:type="dxa"/>
            <w:tcBorders>
              <w:top w:val="single" w:sz="4" w:space="0" w:color="auto"/>
              <w:left w:val="single" w:sz="4" w:space="0" w:color="auto"/>
              <w:bottom w:val="single" w:sz="4" w:space="0" w:color="auto"/>
              <w:right w:val="single" w:sz="4" w:space="0" w:color="auto"/>
            </w:tcBorders>
          </w:tcPr>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1.9.00-9.25 - 9.35-10.00</w:t>
            </w:r>
          </w:p>
          <w:p w:rsidR="00D33D67" w:rsidRPr="00D33D67" w:rsidRDefault="00D33D67" w:rsidP="007A3535">
            <w:pPr>
              <w:pStyle w:val="a7"/>
              <w:ind w:left="0"/>
              <w:rPr>
                <w:rFonts w:ascii="Times New Roman" w:hAnsi="Times New Roman" w:cs="Times New Roman"/>
                <w:sz w:val="24"/>
                <w:szCs w:val="24"/>
              </w:rPr>
            </w:pPr>
            <w:r w:rsidRPr="00D33D67">
              <w:rPr>
                <w:rFonts w:ascii="Times New Roman" w:hAnsi="Times New Roman" w:cs="Times New Roman"/>
                <w:sz w:val="24"/>
                <w:szCs w:val="24"/>
              </w:rPr>
              <w:t>Речевое развитие (по подгруппам)</w:t>
            </w:r>
          </w:p>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2.10.55-11.20</w:t>
            </w:r>
          </w:p>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Физическое развитие</w:t>
            </w:r>
          </w:p>
          <w:p w:rsidR="00D33D67" w:rsidRPr="00D33D67" w:rsidRDefault="00D33D67" w:rsidP="007A3535">
            <w:pPr>
              <w:rPr>
                <w:rFonts w:ascii="Times New Roman" w:hAnsi="Times New Roman" w:cs="Times New Roman"/>
                <w:sz w:val="24"/>
                <w:szCs w:val="24"/>
              </w:rPr>
            </w:pPr>
          </w:p>
          <w:p w:rsidR="00D33D67" w:rsidRPr="00D33D67" w:rsidRDefault="00D33D67" w:rsidP="007A3535">
            <w:pPr>
              <w:rPr>
                <w:rFonts w:ascii="Times New Roman" w:hAnsi="Times New Roman" w:cs="Times New Roman"/>
                <w:sz w:val="24"/>
                <w:szCs w:val="24"/>
              </w:rPr>
            </w:pPr>
          </w:p>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15.10-15.30</w:t>
            </w:r>
          </w:p>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 xml:space="preserve">Познавательно – </w:t>
            </w:r>
            <w:proofErr w:type="spellStart"/>
            <w:r w:rsidRPr="00D33D67">
              <w:rPr>
                <w:rFonts w:ascii="Times New Roman" w:hAnsi="Times New Roman" w:cs="Times New Roman"/>
                <w:sz w:val="24"/>
                <w:szCs w:val="24"/>
              </w:rPr>
              <w:t>исслед</w:t>
            </w:r>
            <w:proofErr w:type="spellEnd"/>
            <w:r w:rsidRPr="00D33D67">
              <w:rPr>
                <w:rFonts w:ascii="Times New Roman" w:hAnsi="Times New Roman" w:cs="Times New Roman"/>
                <w:sz w:val="24"/>
                <w:szCs w:val="24"/>
              </w:rPr>
              <w:t xml:space="preserve">. деятельность. </w:t>
            </w:r>
            <w:proofErr w:type="spellStart"/>
            <w:r w:rsidRPr="00D33D67">
              <w:rPr>
                <w:rFonts w:ascii="Times New Roman" w:hAnsi="Times New Roman" w:cs="Times New Roman"/>
                <w:sz w:val="24"/>
                <w:szCs w:val="24"/>
              </w:rPr>
              <w:t>Озн</w:t>
            </w:r>
            <w:proofErr w:type="spellEnd"/>
            <w:r w:rsidRPr="00D33D67">
              <w:rPr>
                <w:rFonts w:ascii="Times New Roman" w:hAnsi="Times New Roman" w:cs="Times New Roman"/>
                <w:sz w:val="24"/>
                <w:szCs w:val="24"/>
              </w:rPr>
              <w:t xml:space="preserve">. с окружающим </w:t>
            </w:r>
          </w:p>
          <w:p w:rsidR="00D33D67" w:rsidRPr="00D33D67" w:rsidRDefault="00D33D67" w:rsidP="007A3535">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1. 9.00-9.25 - 9.35-10.00</w:t>
            </w:r>
          </w:p>
          <w:p w:rsidR="00D33D67" w:rsidRPr="00D33D67" w:rsidRDefault="00D33D67" w:rsidP="007A3535">
            <w:pPr>
              <w:pStyle w:val="a7"/>
              <w:ind w:left="0"/>
              <w:rPr>
                <w:rFonts w:ascii="Times New Roman" w:hAnsi="Times New Roman" w:cs="Times New Roman"/>
                <w:sz w:val="24"/>
                <w:szCs w:val="24"/>
              </w:rPr>
            </w:pPr>
            <w:r w:rsidRPr="00D33D67">
              <w:rPr>
                <w:rFonts w:ascii="Times New Roman" w:hAnsi="Times New Roman" w:cs="Times New Roman"/>
                <w:sz w:val="24"/>
                <w:szCs w:val="24"/>
              </w:rPr>
              <w:t>Речевое развитие (по подгруппам)</w:t>
            </w:r>
          </w:p>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2.10.10-10.35</w:t>
            </w:r>
          </w:p>
          <w:p w:rsidR="00D33D67" w:rsidRPr="00D33D67" w:rsidRDefault="00D33D67" w:rsidP="00D33D67">
            <w:pPr>
              <w:pStyle w:val="a7"/>
              <w:numPr>
                <w:ilvl w:val="0"/>
                <w:numId w:val="39"/>
              </w:numPr>
              <w:ind w:left="0"/>
              <w:rPr>
                <w:rFonts w:ascii="Times New Roman" w:hAnsi="Times New Roman" w:cs="Times New Roman"/>
                <w:sz w:val="24"/>
                <w:szCs w:val="24"/>
              </w:rPr>
            </w:pPr>
            <w:r w:rsidRPr="00D33D67">
              <w:rPr>
                <w:rFonts w:ascii="Times New Roman" w:hAnsi="Times New Roman" w:cs="Times New Roman"/>
                <w:sz w:val="24"/>
                <w:szCs w:val="24"/>
              </w:rPr>
              <w:t xml:space="preserve">Физическое развитие </w:t>
            </w:r>
          </w:p>
          <w:p w:rsidR="00D33D67" w:rsidRPr="00D33D67" w:rsidRDefault="00D33D67" w:rsidP="00D33D67">
            <w:pPr>
              <w:pStyle w:val="a7"/>
              <w:numPr>
                <w:ilvl w:val="0"/>
                <w:numId w:val="39"/>
              </w:numPr>
              <w:ind w:left="0"/>
              <w:rPr>
                <w:rFonts w:ascii="Times New Roman" w:hAnsi="Times New Roman" w:cs="Times New Roman"/>
                <w:sz w:val="24"/>
                <w:szCs w:val="24"/>
              </w:rPr>
            </w:pPr>
            <w:r w:rsidRPr="00D33D67">
              <w:rPr>
                <w:rFonts w:ascii="Times New Roman" w:hAnsi="Times New Roman" w:cs="Times New Roman"/>
                <w:sz w:val="24"/>
                <w:szCs w:val="24"/>
              </w:rPr>
              <w:t>3. 15.10-15.30</w:t>
            </w:r>
          </w:p>
          <w:p w:rsidR="00D33D67" w:rsidRPr="00D33D67" w:rsidRDefault="00D33D67" w:rsidP="00D33D67">
            <w:pPr>
              <w:pStyle w:val="a7"/>
              <w:numPr>
                <w:ilvl w:val="0"/>
                <w:numId w:val="39"/>
              </w:numPr>
              <w:ind w:left="0"/>
              <w:rPr>
                <w:rFonts w:ascii="Times New Roman" w:hAnsi="Times New Roman" w:cs="Times New Roman"/>
                <w:sz w:val="24"/>
                <w:szCs w:val="24"/>
              </w:rPr>
            </w:pPr>
            <w:r w:rsidRPr="00D33D67">
              <w:rPr>
                <w:rFonts w:ascii="Times New Roman" w:hAnsi="Times New Roman" w:cs="Times New Roman"/>
                <w:sz w:val="24"/>
                <w:szCs w:val="24"/>
              </w:rPr>
              <w:t>Изобразительная деятельность Рисование</w:t>
            </w:r>
          </w:p>
          <w:p w:rsidR="00D33D67" w:rsidRPr="00D33D67" w:rsidRDefault="00D33D67" w:rsidP="007A3535">
            <w:pPr>
              <w:pStyle w:val="a7"/>
              <w:ind w:left="0"/>
              <w:rPr>
                <w:rFonts w:ascii="Times New Roman" w:hAnsi="Times New Roman" w:cs="Times New Roman"/>
                <w:sz w:val="24"/>
                <w:szCs w:val="24"/>
              </w:rPr>
            </w:pPr>
          </w:p>
          <w:p w:rsidR="00D33D67" w:rsidRPr="00D33D67" w:rsidRDefault="00D33D67" w:rsidP="007A3535">
            <w:pPr>
              <w:pStyle w:val="a7"/>
              <w:ind w:left="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1. 9.00-9.25 - 9.35-10.00</w:t>
            </w:r>
          </w:p>
          <w:p w:rsidR="00D33D67" w:rsidRPr="00D33D67" w:rsidRDefault="00D33D67" w:rsidP="007A3535">
            <w:pPr>
              <w:pStyle w:val="a7"/>
              <w:ind w:left="0"/>
              <w:rPr>
                <w:rFonts w:ascii="Times New Roman" w:hAnsi="Times New Roman" w:cs="Times New Roman"/>
                <w:sz w:val="24"/>
                <w:szCs w:val="24"/>
              </w:rPr>
            </w:pPr>
            <w:r w:rsidRPr="00D33D67">
              <w:rPr>
                <w:rFonts w:ascii="Times New Roman" w:hAnsi="Times New Roman" w:cs="Times New Roman"/>
                <w:sz w:val="24"/>
                <w:szCs w:val="24"/>
              </w:rPr>
              <w:t>Речевое развитие (по подгруппам)</w:t>
            </w:r>
          </w:p>
          <w:p w:rsidR="00D33D67" w:rsidRPr="00D33D67" w:rsidRDefault="00D33D67" w:rsidP="007A3535">
            <w:pPr>
              <w:rPr>
                <w:rFonts w:ascii="Times New Roman" w:hAnsi="Times New Roman" w:cs="Times New Roman"/>
                <w:color w:val="000000" w:themeColor="text1"/>
                <w:sz w:val="24"/>
                <w:szCs w:val="24"/>
              </w:rPr>
            </w:pPr>
            <w:r w:rsidRPr="00D33D67">
              <w:rPr>
                <w:rFonts w:ascii="Times New Roman" w:hAnsi="Times New Roman" w:cs="Times New Roman"/>
                <w:sz w:val="24"/>
                <w:szCs w:val="24"/>
              </w:rPr>
              <w:t>2.</w:t>
            </w:r>
            <w:r w:rsidRPr="00D33D67">
              <w:rPr>
                <w:rFonts w:ascii="Times New Roman" w:hAnsi="Times New Roman" w:cs="Times New Roman"/>
                <w:color w:val="000000" w:themeColor="text1"/>
                <w:sz w:val="24"/>
                <w:szCs w:val="24"/>
              </w:rPr>
              <w:t>10.10-10.35</w:t>
            </w:r>
          </w:p>
          <w:p w:rsidR="00D33D67" w:rsidRPr="00D33D67" w:rsidRDefault="00D33D67" w:rsidP="007A3535">
            <w:pPr>
              <w:rPr>
                <w:rFonts w:ascii="Times New Roman" w:hAnsi="Times New Roman" w:cs="Times New Roman"/>
                <w:color w:val="000000" w:themeColor="text1"/>
                <w:sz w:val="24"/>
                <w:szCs w:val="24"/>
              </w:rPr>
            </w:pPr>
            <w:r w:rsidRPr="00D33D67">
              <w:rPr>
                <w:rFonts w:ascii="Times New Roman" w:hAnsi="Times New Roman" w:cs="Times New Roman"/>
                <w:color w:val="000000" w:themeColor="text1"/>
                <w:sz w:val="24"/>
                <w:szCs w:val="24"/>
              </w:rPr>
              <w:t>Музыкальное развитие</w:t>
            </w:r>
          </w:p>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3.15.10-15.30</w:t>
            </w:r>
          </w:p>
          <w:p w:rsidR="00D33D67" w:rsidRPr="00D33D67" w:rsidRDefault="00D33D67" w:rsidP="007A3535">
            <w:pPr>
              <w:pStyle w:val="a7"/>
              <w:ind w:left="0"/>
              <w:rPr>
                <w:rFonts w:ascii="Times New Roman" w:hAnsi="Times New Roman" w:cs="Times New Roman"/>
                <w:i/>
                <w:sz w:val="24"/>
                <w:szCs w:val="24"/>
              </w:rPr>
            </w:pPr>
            <w:r w:rsidRPr="00D33D67">
              <w:rPr>
                <w:rFonts w:ascii="Times New Roman" w:hAnsi="Times New Roman" w:cs="Times New Roman"/>
                <w:sz w:val="24"/>
                <w:szCs w:val="24"/>
              </w:rPr>
              <w:t>Изобразительная деятельность лепка/аппликация</w:t>
            </w:r>
          </w:p>
        </w:tc>
        <w:tc>
          <w:tcPr>
            <w:tcW w:w="2126" w:type="dxa"/>
            <w:tcBorders>
              <w:top w:val="single" w:sz="4" w:space="0" w:color="auto"/>
              <w:left w:val="single" w:sz="4" w:space="0" w:color="auto"/>
              <w:bottom w:val="single" w:sz="4" w:space="0" w:color="auto"/>
              <w:right w:val="single" w:sz="4" w:space="0" w:color="auto"/>
            </w:tcBorders>
          </w:tcPr>
          <w:p w:rsidR="00D33D67" w:rsidRPr="00D33D67" w:rsidRDefault="00D33D67" w:rsidP="00D33D67">
            <w:pPr>
              <w:ind w:left="-523" w:right="1309" w:firstLine="523"/>
              <w:rPr>
                <w:rFonts w:ascii="Times New Roman" w:hAnsi="Times New Roman" w:cs="Times New Roman"/>
                <w:color w:val="000000" w:themeColor="text1"/>
                <w:sz w:val="24"/>
                <w:szCs w:val="24"/>
              </w:rPr>
            </w:pPr>
            <w:r w:rsidRPr="00D33D67">
              <w:rPr>
                <w:rFonts w:ascii="Times New Roman" w:hAnsi="Times New Roman" w:cs="Times New Roman"/>
                <w:sz w:val="24"/>
                <w:szCs w:val="24"/>
              </w:rPr>
              <w:t>1</w:t>
            </w:r>
            <w:r w:rsidRPr="00D33D67">
              <w:rPr>
                <w:rFonts w:ascii="Times New Roman" w:hAnsi="Times New Roman" w:cs="Times New Roman"/>
                <w:color w:val="000000" w:themeColor="text1"/>
                <w:sz w:val="24"/>
                <w:szCs w:val="24"/>
              </w:rPr>
              <w:t>. 9.00-9.25 - 9.35-10.00</w:t>
            </w:r>
          </w:p>
          <w:p w:rsidR="00D33D67" w:rsidRPr="00D33D67" w:rsidRDefault="00D33D67" w:rsidP="007A3535">
            <w:pPr>
              <w:pStyle w:val="a7"/>
              <w:ind w:left="0"/>
              <w:rPr>
                <w:rFonts w:ascii="Times New Roman" w:hAnsi="Times New Roman" w:cs="Times New Roman"/>
                <w:color w:val="000000" w:themeColor="text1"/>
                <w:sz w:val="24"/>
                <w:szCs w:val="24"/>
              </w:rPr>
            </w:pPr>
            <w:r w:rsidRPr="00D33D67">
              <w:rPr>
                <w:rFonts w:ascii="Times New Roman" w:hAnsi="Times New Roman" w:cs="Times New Roman"/>
                <w:color w:val="000000" w:themeColor="text1"/>
                <w:sz w:val="24"/>
                <w:szCs w:val="24"/>
              </w:rPr>
              <w:t>Речевое развитие (по подгруппам)</w:t>
            </w:r>
          </w:p>
          <w:p w:rsidR="00D33D67" w:rsidRPr="00D33D67" w:rsidRDefault="00D33D67" w:rsidP="00D33D67">
            <w:pPr>
              <w:pStyle w:val="a7"/>
              <w:numPr>
                <w:ilvl w:val="0"/>
                <w:numId w:val="40"/>
              </w:numPr>
              <w:ind w:left="0"/>
              <w:rPr>
                <w:rFonts w:ascii="Times New Roman" w:hAnsi="Times New Roman" w:cs="Times New Roman"/>
                <w:color w:val="000000" w:themeColor="text1"/>
                <w:sz w:val="24"/>
                <w:szCs w:val="24"/>
              </w:rPr>
            </w:pPr>
            <w:r w:rsidRPr="00D33D67">
              <w:rPr>
                <w:rFonts w:ascii="Times New Roman" w:hAnsi="Times New Roman" w:cs="Times New Roman"/>
                <w:color w:val="000000" w:themeColor="text1"/>
                <w:sz w:val="24"/>
                <w:szCs w:val="24"/>
              </w:rPr>
              <w:t>2.10.35-11.00</w:t>
            </w:r>
          </w:p>
          <w:p w:rsidR="00D33D67" w:rsidRPr="00D33D67" w:rsidRDefault="00D33D67" w:rsidP="00D33D67">
            <w:pPr>
              <w:pStyle w:val="a7"/>
              <w:numPr>
                <w:ilvl w:val="0"/>
                <w:numId w:val="40"/>
              </w:numPr>
              <w:ind w:left="0"/>
              <w:rPr>
                <w:rFonts w:ascii="Times New Roman" w:hAnsi="Times New Roman" w:cs="Times New Roman"/>
                <w:color w:val="000000" w:themeColor="text1"/>
                <w:sz w:val="24"/>
                <w:szCs w:val="24"/>
              </w:rPr>
            </w:pPr>
            <w:r w:rsidRPr="00D33D67">
              <w:rPr>
                <w:rFonts w:ascii="Times New Roman" w:hAnsi="Times New Roman" w:cs="Times New Roman"/>
                <w:color w:val="000000" w:themeColor="text1"/>
                <w:sz w:val="24"/>
                <w:szCs w:val="24"/>
              </w:rPr>
              <w:t>Физическое развитие3.15.10-15.30</w:t>
            </w:r>
          </w:p>
          <w:p w:rsidR="00D33D67" w:rsidRPr="00D33D67" w:rsidRDefault="00D33D67" w:rsidP="007A3535">
            <w:pPr>
              <w:jc w:val="both"/>
              <w:rPr>
                <w:rFonts w:ascii="Times New Roman" w:hAnsi="Times New Roman" w:cs="Times New Roman"/>
                <w:sz w:val="24"/>
                <w:szCs w:val="24"/>
              </w:rPr>
            </w:pPr>
            <w:r w:rsidRPr="00D33D67">
              <w:rPr>
                <w:rFonts w:ascii="Times New Roman" w:hAnsi="Times New Roman" w:cs="Times New Roman"/>
                <w:color w:val="000000" w:themeColor="text1"/>
                <w:sz w:val="24"/>
                <w:szCs w:val="24"/>
              </w:rPr>
              <w:t>Конструирование. Ручной труд</w:t>
            </w:r>
          </w:p>
        </w:tc>
        <w:tc>
          <w:tcPr>
            <w:tcW w:w="1985" w:type="dxa"/>
            <w:tcBorders>
              <w:top w:val="single" w:sz="4" w:space="0" w:color="auto"/>
              <w:left w:val="single" w:sz="4" w:space="0" w:color="auto"/>
              <w:bottom w:val="single" w:sz="4" w:space="0" w:color="auto"/>
              <w:right w:val="single" w:sz="4" w:space="0" w:color="auto"/>
            </w:tcBorders>
          </w:tcPr>
          <w:p w:rsidR="00D33D67" w:rsidRPr="00D33D67" w:rsidRDefault="00D33D67" w:rsidP="007A3535">
            <w:pPr>
              <w:rPr>
                <w:rFonts w:ascii="Times New Roman" w:hAnsi="Times New Roman" w:cs="Times New Roman"/>
                <w:sz w:val="24"/>
                <w:szCs w:val="24"/>
              </w:rPr>
            </w:pPr>
            <w:r w:rsidRPr="00D33D67">
              <w:rPr>
                <w:rFonts w:ascii="Times New Roman" w:hAnsi="Times New Roman" w:cs="Times New Roman"/>
                <w:sz w:val="24"/>
                <w:szCs w:val="24"/>
              </w:rPr>
              <w:t>1..9.00-9.20</w:t>
            </w:r>
          </w:p>
          <w:p w:rsidR="00D33D67" w:rsidRPr="00D33D67" w:rsidRDefault="00D33D67" w:rsidP="007A3535">
            <w:pPr>
              <w:jc w:val="both"/>
              <w:rPr>
                <w:rFonts w:ascii="Times New Roman" w:hAnsi="Times New Roman" w:cs="Times New Roman"/>
                <w:color w:val="1F3864" w:themeColor="accent5" w:themeShade="80"/>
                <w:sz w:val="24"/>
                <w:szCs w:val="24"/>
              </w:rPr>
            </w:pPr>
            <w:r w:rsidRPr="00D33D67">
              <w:rPr>
                <w:rFonts w:ascii="Times New Roman" w:hAnsi="Times New Roman" w:cs="Times New Roman"/>
                <w:sz w:val="24"/>
                <w:szCs w:val="24"/>
              </w:rPr>
              <w:t xml:space="preserve">Познавательно - </w:t>
            </w:r>
            <w:r w:rsidRPr="00D33D67">
              <w:rPr>
                <w:rFonts w:ascii="Times New Roman" w:hAnsi="Times New Roman" w:cs="Times New Roman"/>
                <w:color w:val="000000" w:themeColor="text1"/>
                <w:sz w:val="24"/>
                <w:szCs w:val="24"/>
              </w:rPr>
              <w:t>исследовательская деятельность. ФЭМП</w:t>
            </w:r>
          </w:p>
          <w:p w:rsidR="00D33D67" w:rsidRPr="00D33D67" w:rsidRDefault="00D33D67" w:rsidP="007A3535">
            <w:pPr>
              <w:rPr>
                <w:rFonts w:ascii="Times New Roman" w:hAnsi="Times New Roman" w:cs="Times New Roman"/>
                <w:color w:val="1F3864" w:themeColor="accent5" w:themeShade="80"/>
                <w:sz w:val="24"/>
                <w:szCs w:val="24"/>
              </w:rPr>
            </w:pPr>
            <w:r w:rsidRPr="00D33D67">
              <w:rPr>
                <w:rFonts w:ascii="Times New Roman" w:hAnsi="Times New Roman" w:cs="Times New Roman"/>
                <w:color w:val="000000" w:themeColor="text1"/>
                <w:sz w:val="24"/>
                <w:szCs w:val="24"/>
              </w:rPr>
              <w:t xml:space="preserve">9.55-10.20 </w:t>
            </w:r>
            <w:proofErr w:type="gramStart"/>
            <w:r w:rsidRPr="00D33D67">
              <w:rPr>
                <w:rFonts w:ascii="Times New Roman" w:hAnsi="Times New Roman" w:cs="Times New Roman"/>
                <w:sz w:val="24"/>
                <w:szCs w:val="24"/>
              </w:rPr>
              <w:t>Музыкальное  развитие</w:t>
            </w:r>
            <w:proofErr w:type="gramEnd"/>
          </w:p>
          <w:p w:rsidR="00D33D67" w:rsidRPr="00D33D67" w:rsidRDefault="00D33D67" w:rsidP="007A3535">
            <w:pPr>
              <w:rPr>
                <w:rFonts w:ascii="Times New Roman" w:hAnsi="Times New Roman" w:cs="Times New Roman"/>
                <w:sz w:val="24"/>
                <w:szCs w:val="24"/>
              </w:rPr>
            </w:pPr>
          </w:p>
          <w:p w:rsidR="00D33D67" w:rsidRPr="00D33D67" w:rsidRDefault="00D33D67" w:rsidP="007A3535">
            <w:pPr>
              <w:pStyle w:val="a7"/>
              <w:ind w:left="0"/>
              <w:rPr>
                <w:rFonts w:ascii="Times New Roman" w:hAnsi="Times New Roman" w:cs="Times New Roman"/>
                <w:color w:val="000000" w:themeColor="text1"/>
                <w:sz w:val="24"/>
                <w:szCs w:val="24"/>
              </w:rPr>
            </w:pPr>
            <w:r w:rsidRPr="00D33D67">
              <w:rPr>
                <w:rFonts w:ascii="Times New Roman" w:hAnsi="Times New Roman" w:cs="Times New Roman"/>
                <w:color w:val="000000" w:themeColor="text1"/>
                <w:sz w:val="24"/>
                <w:szCs w:val="24"/>
              </w:rPr>
              <w:t>15.10-15.30</w:t>
            </w:r>
          </w:p>
          <w:p w:rsidR="00D33D67" w:rsidRPr="00D33D67" w:rsidRDefault="00D33D67" w:rsidP="007A3535">
            <w:pPr>
              <w:pStyle w:val="a7"/>
              <w:ind w:left="0"/>
              <w:rPr>
                <w:rFonts w:ascii="Times New Roman" w:hAnsi="Times New Roman" w:cs="Times New Roman"/>
                <w:sz w:val="24"/>
                <w:szCs w:val="24"/>
              </w:rPr>
            </w:pPr>
            <w:r w:rsidRPr="00D33D67">
              <w:rPr>
                <w:rFonts w:ascii="Times New Roman" w:hAnsi="Times New Roman" w:cs="Times New Roman"/>
                <w:sz w:val="24"/>
                <w:szCs w:val="24"/>
              </w:rPr>
              <w:t xml:space="preserve">Речевое развитие </w:t>
            </w:r>
          </w:p>
          <w:p w:rsidR="00D33D67" w:rsidRPr="00D33D67" w:rsidRDefault="00D33D67" w:rsidP="007A3535">
            <w:pPr>
              <w:rPr>
                <w:rFonts w:ascii="Times New Roman" w:hAnsi="Times New Roman" w:cs="Times New Roman"/>
                <w:sz w:val="24"/>
                <w:szCs w:val="24"/>
              </w:rPr>
            </w:pPr>
          </w:p>
        </w:tc>
      </w:tr>
    </w:tbl>
    <w:p w:rsidR="00D33D67" w:rsidRDefault="00D33D67" w:rsidP="00CB1982">
      <w:pPr>
        <w:tabs>
          <w:tab w:val="left" w:pos="1134"/>
        </w:tabs>
        <w:spacing w:after="0" w:line="360" w:lineRule="auto"/>
        <w:ind w:left="1145" w:right="567" w:hanging="11"/>
        <w:jc w:val="both"/>
        <w:rPr>
          <w:rFonts w:ascii="Times New Roman" w:hAnsi="Times New Roman" w:cs="Times New Roman"/>
          <w:b/>
          <w:sz w:val="28"/>
          <w:szCs w:val="28"/>
        </w:rPr>
      </w:pPr>
    </w:p>
    <w:p w:rsidR="00926665" w:rsidRDefault="00926665" w:rsidP="00CB1982">
      <w:pPr>
        <w:tabs>
          <w:tab w:val="left" w:pos="1134"/>
        </w:tabs>
        <w:spacing w:after="12" w:line="360" w:lineRule="auto"/>
        <w:ind w:left="688" w:right="63" w:hanging="10"/>
        <w:jc w:val="center"/>
        <w:rPr>
          <w:rFonts w:ascii="Times New Roman" w:hAnsi="Times New Roman" w:cs="Times New Roman"/>
          <w:b/>
          <w:sz w:val="28"/>
          <w:szCs w:val="28"/>
        </w:rPr>
      </w:pPr>
      <w:r>
        <w:rPr>
          <w:rFonts w:ascii="Times New Roman" w:hAnsi="Times New Roman" w:cs="Times New Roman"/>
          <w:b/>
          <w:sz w:val="28"/>
          <w:szCs w:val="28"/>
        </w:rPr>
        <w:t>4. Комплексно - тематическое планирование работы образовательной деятельности для детей 5 – 6лет с ОНР</w:t>
      </w:r>
    </w:p>
    <w:p w:rsidR="00926665" w:rsidRPr="00003EB6" w:rsidRDefault="00926665" w:rsidP="00CB1982">
      <w:pPr>
        <w:tabs>
          <w:tab w:val="left" w:pos="1134"/>
        </w:tabs>
        <w:spacing w:after="12" w:line="360" w:lineRule="auto"/>
        <w:ind w:left="688" w:right="63" w:hanging="10"/>
        <w:jc w:val="center"/>
        <w:rPr>
          <w:rFonts w:ascii="Times New Roman" w:hAnsi="Times New Roman" w:cs="Times New Roman"/>
          <w:b/>
          <w:sz w:val="28"/>
          <w:szCs w:val="28"/>
        </w:rPr>
      </w:pPr>
    </w:p>
    <w:p w:rsidR="00926665" w:rsidRPr="000210C2" w:rsidRDefault="00926665" w:rsidP="00605FC3">
      <w:pPr>
        <w:tabs>
          <w:tab w:val="left" w:pos="0"/>
        </w:tabs>
        <w:spacing w:after="12" w:line="360" w:lineRule="auto"/>
        <w:ind w:right="141"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В образовательной организации в группах компенсирующей направленности реализуется адаптированная образовательная программа дошкольного образования для детей с ограниченными возможностями здоровья (общее недоразвитие речи)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1D010E" w:rsidRDefault="00926665" w:rsidP="00605FC3">
      <w:pPr>
        <w:tabs>
          <w:tab w:val="left" w:pos="0"/>
        </w:tabs>
        <w:spacing w:after="12" w:line="360" w:lineRule="auto"/>
        <w:ind w:right="567" w:firstLine="567"/>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Содержание, методическая аранжировка образовательной деятельности определяется в соответствии с программой «Примерная адаптированная основная образовательная программа для детей с тяжёлыми нарушениями речи (общим недоразвитием речи) с 3 до 7 лет</w:t>
      </w:r>
    </w:p>
    <w:p w:rsidR="00926665" w:rsidRPr="000210C2" w:rsidRDefault="00926665" w:rsidP="00605FC3">
      <w:pPr>
        <w:tabs>
          <w:tab w:val="left" w:pos="0"/>
        </w:tabs>
        <w:spacing w:after="12" w:line="360" w:lineRule="auto"/>
        <w:ind w:right="567"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lastRenderedPageBreak/>
        <w:t xml:space="preserve">Учебный год в логопедической группе для детей с общим недоразвитием речи начинается первого сентября и условно делится на три периода: I период — сентябрь, октябрь, </w:t>
      </w:r>
      <w:proofErr w:type="gramStart"/>
      <w:r w:rsidRPr="000210C2">
        <w:rPr>
          <w:rFonts w:ascii="Times New Roman" w:eastAsia="Times New Roman" w:hAnsi="Times New Roman" w:cs="Times New Roman"/>
          <w:sz w:val="28"/>
          <w:szCs w:val="28"/>
        </w:rPr>
        <w:t>ноябрь;  II</w:t>
      </w:r>
      <w:proofErr w:type="gramEnd"/>
      <w:r w:rsidRPr="000210C2">
        <w:rPr>
          <w:rFonts w:ascii="Times New Roman" w:eastAsia="Times New Roman" w:hAnsi="Times New Roman" w:cs="Times New Roman"/>
          <w:sz w:val="28"/>
          <w:szCs w:val="28"/>
        </w:rPr>
        <w:t xml:space="preserve"> период — декабрь, январь, февраль, март; III период — апрель, май. </w:t>
      </w:r>
    </w:p>
    <w:p w:rsidR="00926665" w:rsidRDefault="00926665" w:rsidP="00605FC3">
      <w:pPr>
        <w:tabs>
          <w:tab w:val="left" w:pos="0"/>
        </w:tabs>
        <w:spacing w:after="12" w:line="360" w:lineRule="auto"/>
        <w:ind w:right="567" w:firstLine="567"/>
        <w:jc w:val="both"/>
        <w:rPr>
          <w:rFonts w:ascii="Times New Roman" w:eastAsia="Times New Roman" w:hAnsi="Times New Roman" w:cs="Times New Roman"/>
          <w:sz w:val="28"/>
          <w:szCs w:val="28"/>
        </w:rPr>
      </w:pPr>
    </w:p>
    <w:p w:rsidR="00926665" w:rsidRDefault="00926665" w:rsidP="00605FC3">
      <w:pPr>
        <w:tabs>
          <w:tab w:val="left" w:pos="0"/>
        </w:tabs>
        <w:spacing w:after="12" w:line="360" w:lineRule="auto"/>
        <w:ind w:right="567" w:firstLine="567"/>
        <w:jc w:val="both"/>
        <w:rPr>
          <w:rFonts w:ascii="Times New Roman" w:eastAsia="Times New Roman" w:hAnsi="Times New Roman" w:cs="Times New Roman"/>
          <w:sz w:val="28"/>
          <w:szCs w:val="28"/>
        </w:rPr>
      </w:pPr>
    </w:p>
    <w:p w:rsidR="00926665" w:rsidRPr="000210C2" w:rsidRDefault="00926665" w:rsidP="00605FC3">
      <w:pPr>
        <w:tabs>
          <w:tab w:val="left" w:pos="0"/>
        </w:tabs>
        <w:spacing w:after="12" w:line="360" w:lineRule="auto"/>
        <w:ind w:right="567"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1-я половина сентября (1,2 неделя) – обследование детей, заполнение речевых карт, оформление документации.  </w:t>
      </w:r>
    </w:p>
    <w:p w:rsidR="00926665" w:rsidRPr="000210C2" w:rsidRDefault="00926665" w:rsidP="00605FC3">
      <w:pPr>
        <w:tabs>
          <w:tab w:val="left" w:pos="0"/>
        </w:tabs>
        <w:spacing w:after="12" w:line="360" w:lineRule="auto"/>
        <w:ind w:right="567"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1-я половина января (1,2 неделя) – промежуточное обследование детей, заполнение речевых карт, оформление документации. </w:t>
      </w:r>
    </w:p>
    <w:p w:rsidR="00926665" w:rsidRPr="000210C2" w:rsidRDefault="00926665" w:rsidP="00605FC3">
      <w:pPr>
        <w:tabs>
          <w:tab w:val="left" w:pos="0"/>
        </w:tabs>
        <w:spacing w:after="12" w:line="360" w:lineRule="auto"/>
        <w:ind w:right="567"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 2-я половина мая (3,4 неделя) – диагностическое обследование по итогам учебного года, заполнение речевых карт, оформление документации.  </w:t>
      </w:r>
    </w:p>
    <w:p w:rsidR="00926665" w:rsidRPr="000210C2" w:rsidRDefault="00926665" w:rsidP="00605FC3">
      <w:pPr>
        <w:tabs>
          <w:tab w:val="left" w:pos="0"/>
        </w:tabs>
        <w:spacing w:after="12" w:line="360" w:lineRule="auto"/>
        <w:ind w:right="567"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Задачи развития речи и коррекции её недостатков, которые являются приоритетными для всех воспитанников групп компенсирующей направленности для детей с ОНР, реализовываются на подгрупповых, фронтальных и индивидуальных занятиях.  </w:t>
      </w:r>
    </w:p>
    <w:p w:rsidR="00926665" w:rsidRPr="00D25B65" w:rsidRDefault="00926665" w:rsidP="00605FC3">
      <w:pPr>
        <w:tabs>
          <w:tab w:val="left" w:pos="0"/>
        </w:tabs>
        <w:spacing w:after="12" w:line="360" w:lineRule="auto"/>
        <w:ind w:right="567"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Логопедические занятия проводятся ежедневно согласно количеству регламентированной непосредственной образовательной деятельности в течение недели, дня. Продолжительность учебной недели - 5 дней. Длительность НОД в старшей группе – 20 минут. Перерыв между занятиями - 10 минут.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 – 20 минут. </w:t>
      </w:r>
    </w:p>
    <w:p w:rsidR="00926665" w:rsidRPr="000210C2" w:rsidRDefault="00926665" w:rsidP="00605FC3">
      <w:pPr>
        <w:tabs>
          <w:tab w:val="left" w:pos="0"/>
        </w:tabs>
        <w:spacing w:after="67" w:line="360" w:lineRule="auto"/>
        <w:ind w:right="567"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w:t>
      </w:r>
      <w:r w:rsidRPr="000210C2">
        <w:rPr>
          <w:rFonts w:ascii="Times New Roman" w:eastAsia="Times New Roman" w:hAnsi="Times New Roman" w:cs="Times New Roman"/>
          <w:sz w:val="28"/>
          <w:szCs w:val="28"/>
        </w:rPr>
        <w:lastRenderedPageBreak/>
        <w:t xml:space="preserve">словообразования, развитию связного высказывания. Обязательным требованием к организации учебного процесса является создание условий для практического применения формируемых знаний.  </w:t>
      </w:r>
    </w:p>
    <w:p w:rsidR="00926665" w:rsidRPr="000210C2" w:rsidRDefault="00926665" w:rsidP="00605FC3">
      <w:pPr>
        <w:tabs>
          <w:tab w:val="left" w:pos="0"/>
        </w:tabs>
        <w:spacing w:after="64" w:line="360" w:lineRule="auto"/>
        <w:ind w:right="567" w:firstLine="567"/>
        <w:jc w:val="both"/>
        <w:rPr>
          <w:rFonts w:ascii="Times New Roman" w:hAnsi="Times New Roman" w:cs="Times New Roman"/>
          <w:sz w:val="28"/>
          <w:szCs w:val="28"/>
        </w:rPr>
      </w:pPr>
      <w:r w:rsidRPr="000210C2">
        <w:rPr>
          <w:rFonts w:ascii="Times New Roman" w:eastAsia="Times New Roman" w:hAnsi="Times New Roman" w:cs="Times New Roman"/>
          <w:sz w:val="28"/>
          <w:szCs w:val="28"/>
        </w:rPr>
        <w:t>Коррекционная работа ведётся в тесном сотрудничестве с семьей ребёнка с ОНР и др</w:t>
      </w:r>
      <w:r>
        <w:rPr>
          <w:rFonts w:ascii="Times New Roman" w:eastAsia="Times New Roman" w:hAnsi="Times New Roman" w:cs="Times New Roman"/>
          <w:sz w:val="28"/>
          <w:szCs w:val="28"/>
        </w:rPr>
        <w:t>угими специалистами учреждения</w:t>
      </w:r>
    </w:p>
    <w:p w:rsidR="00926665" w:rsidRPr="000210C2" w:rsidRDefault="00926665" w:rsidP="00CB1982">
      <w:pPr>
        <w:tabs>
          <w:tab w:val="left" w:pos="1134"/>
        </w:tabs>
        <w:spacing w:after="62" w:line="360" w:lineRule="auto"/>
        <w:ind w:left="2327" w:hanging="10"/>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Тематический план работы в старшей логопедической группе </w:t>
      </w:r>
    </w:p>
    <w:tbl>
      <w:tblPr>
        <w:tblStyle w:val="TableGrid"/>
        <w:tblW w:w="9773" w:type="dxa"/>
        <w:tblInd w:w="571" w:type="dxa"/>
        <w:tblCellMar>
          <w:top w:w="38" w:type="dxa"/>
          <w:right w:w="48" w:type="dxa"/>
        </w:tblCellMar>
        <w:tblLook w:val="04A0" w:firstRow="1" w:lastRow="0" w:firstColumn="1" w:lastColumn="0" w:noHBand="0" w:noVBand="1"/>
      </w:tblPr>
      <w:tblGrid>
        <w:gridCol w:w="1787"/>
        <w:gridCol w:w="1891"/>
        <w:gridCol w:w="6095"/>
      </w:tblGrid>
      <w:tr w:rsidR="00926665" w:rsidRPr="000210C2" w:rsidTr="00605FC3">
        <w:trPr>
          <w:trHeight w:val="372"/>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7986" w:type="dxa"/>
            <w:gridSpan w:val="2"/>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Сентябрь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50"/>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Осень </w:t>
            </w:r>
          </w:p>
        </w:tc>
      </w:tr>
      <w:tr w:rsidR="00926665" w:rsidRPr="000210C2" w:rsidTr="00605FC3">
        <w:trPr>
          <w:trHeight w:val="364"/>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7986" w:type="dxa"/>
            <w:gridSpan w:val="2"/>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ind w:left="48"/>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Октябрь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89"/>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1неделя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6"/>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Деревья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2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5"/>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Овощи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3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1"/>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Фрукты </w:t>
            </w:r>
          </w:p>
        </w:tc>
      </w:tr>
      <w:tr w:rsidR="00926665" w:rsidRPr="000210C2" w:rsidTr="00605FC3">
        <w:trPr>
          <w:trHeight w:val="84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196"/>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Перелетные птицы. </w:t>
            </w:r>
          </w:p>
          <w:p w:rsidR="00926665" w:rsidRPr="000210C2" w:rsidRDefault="00926665" w:rsidP="00CB1982">
            <w:pPr>
              <w:tabs>
                <w:tab w:val="left" w:pos="1134"/>
              </w:tabs>
              <w:spacing w:line="360" w:lineRule="auto"/>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Подготовка птиц к отлету </w:t>
            </w:r>
          </w:p>
        </w:tc>
      </w:tr>
      <w:tr w:rsidR="00926665" w:rsidRPr="000210C2" w:rsidTr="00605FC3">
        <w:trPr>
          <w:trHeight w:val="5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5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54"/>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Поздняя осень.  Грибы. Ягоды </w:t>
            </w:r>
          </w:p>
        </w:tc>
      </w:tr>
      <w:tr w:rsidR="00926665" w:rsidRPr="000210C2" w:rsidTr="00605FC3">
        <w:trPr>
          <w:trHeight w:val="364"/>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7986" w:type="dxa"/>
            <w:gridSpan w:val="2"/>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ind w:left="116"/>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Ноябрь  </w:t>
            </w:r>
          </w:p>
        </w:tc>
      </w:tr>
      <w:tr w:rsidR="00926665" w:rsidRPr="000210C2" w:rsidTr="00605FC3">
        <w:trPr>
          <w:trHeight w:val="361"/>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1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4"/>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Осенняя одежда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2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5"/>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Обувь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3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7"/>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Посуда  </w:t>
            </w:r>
          </w:p>
        </w:tc>
      </w:tr>
      <w:tr w:rsidR="00926665" w:rsidRPr="000210C2" w:rsidTr="00605FC3">
        <w:trPr>
          <w:trHeight w:val="364"/>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5"/>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Мебель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7986" w:type="dxa"/>
            <w:gridSpan w:val="2"/>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ind w:left="68"/>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Декабрь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1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3"/>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Зима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2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right="237"/>
              <w:jc w:val="right"/>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Зимующие птицы   </w:t>
            </w:r>
          </w:p>
        </w:tc>
      </w:tr>
      <w:tr w:rsidR="00926665" w:rsidRPr="000210C2" w:rsidTr="00605FC3">
        <w:trPr>
          <w:trHeight w:val="564"/>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3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135" w:right="32"/>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Домашние животные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6"/>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Новый год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7986" w:type="dxa"/>
            <w:gridSpan w:val="2"/>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ind w:left="112"/>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Январь </w:t>
            </w:r>
          </w:p>
        </w:tc>
      </w:tr>
      <w:tr w:rsidR="00926665" w:rsidRPr="000210C2" w:rsidTr="00605FC3">
        <w:trPr>
          <w:trHeight w:val="364"/>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right="59"/>
              <w:jc w:val="right"/>
              <w:rPr>
                <w:rFonts w:ascii="Times New Roman" w:hAnsi="Times New Roman" w:cs="Times New Roman"/>
                <w:sz w:val="24"/>
                <w:szCs w:val="24"/>
              </w:rPr>
            </w:pPr>
            <w:r w:rsidRPr="00071593">
              <w:rPr>
                <w:rFonts w:ascii="Times New Roman" w:eastAsia="Times New Roman" w:hAnsi="Times New Roman" w:cs="Times New Roman"/>
                <w:sz w:val="24"/>
                <w:szCs w:val="24"/>
              </w:rPr>
              <w:t>1-</w:t>
            </w:r>
            <w:proofErr w:type="gramStart"/>
            <w:r w:rsidRPr="00071593">
              <w:rPr>
                <w:rFonts w:ascii="Times New Roman" w:eastAsia="Times New Roman" w:hAnsi="Times New Roman" w:cs="Times New Roman"/>
                <w:sz w:val="24"/>
                <w:szCs w:val="24"/>
              </w:rPr>
              <w:t>2  неделя</w:t>
            </w:r>
            <w:proofErr w:type="gramEnd"/>
            <w:r w:rsidRPr="00071593">
              <w:rPr>
                <w:rFonts w:ascii="Times New Roman" w:eastAsia="Times New Roman" w:hAnsi="Times New Roman" w:cs="Times New Roman"/>
                <w:sz w:val="24"/>
                <w:szCs w:val="24"/>
              </w:rPr>
              <w:t xml:space="preserve">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45"/>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Каникулы  </w:t>
            </w:r>
          </w:p>
        </w:tc>
      </w:tr>
      <w:tr w:rsidR="00926665" w:rsidRPr="000210C2" w:rsidTr="00605FC3">
        <w:trPr>
          <w:trHeight w:val="3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lastRenderedPageBreak/>
              <w:t xml:space="preserve">3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ind w:left="37"/>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Дикие животные </w:t>
            </w:r>
          </w:p>
        </w:tc>
      </w:tr>
      <w:tr w:rsidR="00926665" w:rsidRPr="000210C2" w:rsidTr="00605FC3">
        <w:trPr>
          <w:trHeight w:val="560"/>
        </w:trPr>
        <w:tc>
          <w:tcPr>
            <w:tcW w:w="1787"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 неделя </w:t>
            </w:r>
          </w:p>
        </w:tc>
        <w:tc>
          <w:tcPr>
            <w:tcW w:w="1891" w:type="dxa"/>
            <w:tcBorders>
              <w:top w:val="single" w:sz="3" w:space="0" w:color="000000"/>
              <w:left w:val="nil"/>
              <w:bottom w:val="single" w:sz="3" w:space="0" w:color="000000"/>
              <w:right w:val="single" w:sz="3" w:space="0" w:color="000000"/>
            </w:tcBorders>
          </w:tcPr>
          <w:p w:rsidR="00926665" w:rsidRPr="000210C2" w:rsidRDefault="00926665" w:rsidP="00CB1982">
            <w:pPr>
              <w:tabs>
                <w:tab w:val="left" w:pos="1134"/>
              </w:tabs>
              <w:spacing w:line="360" w:lineRule="auto"/>
              <w:rPr>
                <w:rFonts w:ascii="Times New Roman" w:hAnsi="Times New Roman" w:cs="Times New Roman"/>
                <w:sz w:val="28"/>
                <w:szCs w:val="28"/>
              </w:rPr>
            </w:pPr>
          </w:p>
        </w:tc>
        <w:tc>
          <w:tcPr>
            <w:tcW w:w="6095" w:type="dxa"/>
            <w:tcBorders>
              <w:top w:val="single" w:sz="3" w:space="0" w:color="000000"/>
              <w:left w:val="single" w:sz="3" w:space="0" w:color="000000"/>
              <w:bottom w:val="single" w:sz="3" w:space="0" w:color="000000"/>
              <w:right w:val="single" w:sz="3" w:space="0" w:color="000000"/>
            </w:tcBorders>
          </w:tcPr>
          <w:p w:rsidR="00926665" w:rsidRPr="000210C2" w:rsidRDefault="00926665" w:rsidP="00CB1982">
            <w:pPr>
              <w:tabs>
                <w:tab w:val="left" w:pos="1134"/>
              </w:tabs>
              <w:spacing w:line="360" w:lineRule="auto"/>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Животные холодных стран </w:t>
            </w:r>
          </w:p>
        </w:tc>
      </w:tr>
    </w:tbl>
    <w:tbl>
      <w:tblPr>
        <w:tblStyle w:val="TableGrid"/>
        <w:tblpPr w:vertAnchor="text" w:horzAnchor="page" w:tblpX="1206" w:tblpY="1"/>
        <w:tblOverlap w:val="never"/>
        <w:tblW w:w="9720" w:type="dxa"/>
        <w:tblInd w:w="0" w:type="dxa"/>
        <w:tblCellMar>
          <w:top w:w="44" w:type="dxa"/>
          <w:right w:w="76" w:type="dxa"/>
        </w:tblCellMar>
        <w:tblLook w:val="04A0" w:firstRow="1" w:lastRow="0" w:firstColumn="1" w:lastColumn="0" w:noHBand="0" w:noVBand="1"/>
      </w:tblPr>
      <w:tblGrid>
        <w:gridCol w:w="3191"/>
        <w:gridCol w:w="555"/>
        <w:gridCol w:w="5974"/>
      </w:tblGrid>
      <w:tr w:rsidR="00926665" w:rsidRPr="000210C2" w:rsidTr="00926665">
        <w:trPr>
          <w:trHeight w:val="383"/>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5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Животные </w:t>
            </w:r>
            <w:proofErr w:type="gramStart"/>
            <w:r w:rsidRPr="00071593">
              <w:rPr>
                <w:rFonts w:ascii="Times New Roman" w:eastAsia="Times New Roman" w:hAnsi="Times New Roman" w:cs="Times New Roman"/>
                <w:sz w:val="24"/>
                <w:szCs w:val="24"/>
              </w:rPr>
              <w:t>жарких  стран</w:t>
            </w:r>
            <w:proofErr w:type="gramEnd"/>
            <w:r w:rsidRPr="00071593">
              <w:rPr>
                <w:rFonts w:ascii="Times New Roman" w:eastAsia="Times New Roman" w:hAnsi="Times New Roman" w:cs="Times New Roman"/>
                <w:sz w:val="24"/>
                <w:szCs w:val="24"/>
              </w:rPr>
              <w:t xml:space="preserve">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6529" w:type="dxa"/>
            <w:gridSpan w:val="2"/>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r w:rsidRPr="00071593">
              <w:rPr>
                <w:rFonts w:ascii="Times New Roman" w:eastAsia="Times New Roman" w:hAnsi="Times New Roman" w:cs="Times New Roman"/>
                <w:b/>
                <w:sz w:val="24"/>
                <w:szCs w:val="24"/>
              </w:rPr>
              <w:t xml:space="preserve">Февраль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29"/>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 1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3"/>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Транспорт  </w:t>
            </w:r>
          </w:p>
        </w:tc>
      </w:tr>
      <w:tr w:rsidR="00926665" w:rsidRPr="000210C2" w:rsidTr="00926665">
        <w:trPr>
          <w:trHeight w:val="382"/>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2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Профессии на транспорте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3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4"/>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Наша армия  </w:t>
            </w:r>
          </w:p>
        </w:tc>
      </w:tr>
      <w:tr w:rsidR="00926665" w:rsidRPr="000210C2" w:rsidTr="00926665">
        <w:trPr>
          <w:trHeight w:val="382"/>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44"/>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Профессии на стройке.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6529" w:type="dxa"/>
            <w:gridSpan w:val="2"/>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ind w:left="180"/>
              <w:rPr>
                <w:rFonts w:ascii="Times New Roman" w:hAnsi="Times New Roman" w:cs="Times New Roman"/>
                <w:sz w:val="24"/>
                <w:szCs w:val="24"/>
              </w:rPr>
            </w:pPr>
            <w:r w:rsidRPr="00071593">
              <w:rPr>
                <w:rFonts w:ascii="Times New Roman" w:eastAsia="Times New Roman" w:hAnsi="Times New Roman" w:cs="Times New Roman"/>
                <w:b/>
                <w:sz w:val="24"/>
                <w:szCs w:val="24"/>
              </w:rPr>
              <w:t xml:space="preserve">Март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1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5"/>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Весна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2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8"/>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8 марта </w:t>
            </w:r>
          </w:p>
        </w:tc>
      </w:tr>
      <w:tr w:rsidR="00926665" w:rsidRPr="000210C2" w:rsidTr="00926665">
        <w:trPr>
          <w:trHeight w:val="247"/>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3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7"/>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Рыбы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89"/>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3"/>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Труд людей в поле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6529" w:type="dxa"/>
            <w:gridSpan w:val="2"/>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ind w:left="72"/>
              <w:rPr>
                <w:rFonts w:ascii="Times New Roman" w:hAnsi="Times New Roman" w:cs="Times New Roman"/>
                <w:sz w:val="24"/>
                <w:szCs w:val="24"/>
              </w:rPr>
            </w:pPr>
            <w:r w:rsidRPr="00071593">
              <w:rPr>
                <w:rFonts w:ascii="Times New Roman" w:eastAsia="Times New Roman" w:hAnsi="Times New Roman" w:cs="Times New Roman"/>
                <w:b/>
                <w:sz w:val="24"/>
                <w:szCs w:val="24"/>
              </w:rPr>
              <w:t xml:space="preserve">Апрель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1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136"/>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Откуда хлеб пришел </w:t>
            </w:r>
          </w:p>
        </w:tc>
      </w:tr>
      <w:tr w:rsidR="00926665" w:rsidRPr="000210C2" w:rsidTr="00926665">
        <w:trPr>
          <w:trHeight w:val="247"/>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2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5"/>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Космос  </w:t>
            </w:r>
          </w:p>
        </w:tc>
      </w:tr>
      <w:tr w:rsidR="00926665" w:rsidRPr="000210C2" w:rsidTr="00926665">
        <w:trPr>
          <w:trHeight w:val="380"/>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3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Правила дорожного движения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0"/>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Насекомые  </w:t>
            </w:r>
          </w:p>
        </w:tc>
      </w:tr>
      <w:tr w:rsidR="00926665" w:rsidRPr="000210C2" w:rsidTr="00926665">
        <w:trPr>
          <w:trHeight w:val="247"/>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6529" w:type="dxa"/>
            <w:gridSpan w:val="2"/>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ind w:left="236"/>
              <w:rPr>
                <w:rFonts w:ascii="Times New Roman" w:hAnsi="Times New Roman" w:cs="Times New Roman"/>
                <w:sz w:val="24"/>
                <w:szCs w:val="24"/>
              </w:rPr>
            </w:pPr>
            <w:r w:rsidRPr="00071593">
              <w:rPr>
                <w:rFonts w:ascii="Times New Roman" w:eastAsia="Times New Roman" w:hAnsi="Times New Roman" w:cs="Times New Roman"/>
                <w:b/>
                <w:sz w:val="24"/>
                <w:szCs w:val="24"/>
              </w:rPr>
              <w:t xml:space="preserve">Май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1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3"/>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Каникулы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2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7"/>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Цветы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57"/>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3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6"/>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Лето  </w:t>
            </w:r>
          </w:p>
        </w:tc>
      </w:tr>
      <w:tr w:rsidR="00926665" w:rsidRPr="000210C2" w:rsidTr="00926665">
        <w:trPr>
          <w:trHeight w:val="244"/>
        </w:trPr>
        <w:tc>
          <w:tcPr>
            <w:tcW w:w="3191" w:type="dxa"/>
            <w:tcBorders>
              <w:top w:val="single" w:sz="3" w:space="0" w:color="000000"/>
              <w:left w:val="single" w:sz="3" w:space="0" w:color="000000"/>
              <w:bottom w:val="single" w:sz="3" w:space="0" w:color="000000"/>
              <w:right w:val="nil"/>
            </w:tcBorders>
          </w:tcPr>
          <w:p w:rsidR="00926665" w:rsidRPr="00071593" w:rsidRDefault="00926665" w:rsidP="00CB1982">
            <w:pPr>
              <w:tabs>
                <w:tab w:val="left" w:pos="1134"/>
              </w:tabs>
              <w:spacing w:line="360" w:lineRule="auto"/>
              <w:ind w:left="761"/>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4 неделя </w:t>
            </w:r>
          </w:p>
        </w:tc>
        <w:tc>
          <w:tcPr>
            <w:tcW w:w="555" w:type="dxa"/>
            <w:tcBorders>
              <w:top w:val="single" w:sz="3" w:space="0" w:color="000000"/>
              <w:left w:val="nil"/>
              <w:bottom w:val="single" w:sz="3" w:space="0" w:color="000000"/>
              <w:right w:val="single" w:sz="3" w:space="0" w:color="000000"/>
            </w:tcBorders>
          </w:tcPr>
          <w:p w:rsidR="00926665" w:rsidRPr="00071593" w:rsidRDefault="00926665" w:rsidP="00CB1982">
            <w:pPr>
              <w:tabs>
                <w:tab w:val="left" w:pos="1134"/>
              </w:tabs>
              <w:spacing w:line="360" w:lineRule="auto"/>
              <w:rPr>
                <w:rFonts w:ascii="Times New Roman" w:hAnsi="Times New Roman" w:cs="Times New Roman"/>
                <w:sz w:val="24"/>
                <w:szCs w:val="24"/>
              </w:rPr>
            </w:pPr>
          </w:p>
        </w:tc>
        <w:tc>
          <w:tcPr>
            <w:tcW w:w="5974" w:type="dxa"/>
            <w:tcBorders>
              <w:top w:val="single" w:sz="3" w:space="0" w:color="000000"/>
              <w:left w:val="single" w:sz="3" w:space="0" w:color="000000"/>
              <w:bottom w:val="single" w:sz="3" w:space="0" w:color="000000"/>
              <w:right w:val="single" w:sz="3" w:space="0" w:color="000000"/>
            </w:tcBorders>
          </w:tcPr>
          <w:p w:rsidR="00926665" w:rsidRPr="00071593" w:rsidRDefault="00926665" w:rsidP="00CB1982">
            <w:pPr>
              <w:tabs>
                <w:tab w:val="left" w:pos="1134"/>
              </w:tabs>
              <w:spacing w:line="360" w:lineRule="auto"/>
              <w:ind w:left="73"/>
              <w:jc w:val="center"/>
              <w:rPr>
                <w:rFonts w:ascii="Times New Roman" w:hAnsi="Times New Roman" w:cs="Times New Roman"/>
                <w:sz w:val="24"/>
                <w:szCs w:val="24"/>
              </w:rPr>
            </w:pPr>
            <w:r w:rsidRPr="00071593">
              <w:rPr>
                <w:rFonts w:ascii="Times New Roman" w:eastAsia="Times New Roman" w:hAnsi="Times New Roman" w:cs="Times New Roman"/>
                <w:sz w:val="24"/>
                <w:szCs w:val="24"/>
              </w:rPr>
              <w:t xml:space="preserve">Обследование  </w:t>
            </w:r>
          </w:p>
        </w:tc>
      </w:tr>
    </w:tbl>
    <w:p w:rsidR="00926665" w:rsidRPr="00446364" w:rsidRDefault="00926665" w:rsidP="00CB1982">
      <w:pPr>
        <w:tabs>
          <w:tab w:val="left" w:pos="1134"/>
        </w:tabs>
        <w:spacing w:after="0" w:line="360" w:lineRule="auto"/>
        <w:ind w:left="1145" w:right="567" w:hanging="11"/>
        <w:jc w:val="both"/>
        <w:rPr>
          <w:rFonts w:ascii="Times New Roman" w:hAnsi="Times New Roman" w:cs="Times New Roman"/>
          <w:b/>
          <w:sz w:val="28"/>
          <w:szCs w:val="28"/>
        </w:rPr>
      </w:pPr>
    </w:p>
    <w:p w:rsidR="00BD7539" w:rsidRPr="000210C2" w:rsidRDefault="00BD7539" w:rsidP="00CB1982">
      <w:pPr>
        <w:tabs>
          <w:tab w:val="left" w:pos="1134"/>
        </w:tabs>
        <w:spacing w:after="0" w:line="360" w:lineRule="auto"/>
        <w:rPr>
          <w:rFonts w:ascii="Times New Roman" w:hAnsi="Times New Roman" w:cs="Times New Roman"/>
          <w:sz w:val="28"/>
          <w:szCs w:val="28"/>
        </w:rPr>
      </w:pPr>
    </w:p>
    <w:p w:rsidR="00926665" w:rsidRDefault="00DF7558" w:rsidP="00605FC3">
      <w:pPr>
        <w:tabs>
          <w:tab w:val="left" w:pos="1134"/>
        </w:tabs>
        <w:spacing w:after="0" w:line="360" w:lineRule="auto"/>
        <w:ind w:left="618"/>
        <w:jc w:val="center"/>
        <w:rPr>
          <w:szCs w:val="28"/>
          <w:lang w:val="en-US"/>
        </w:rPr>
      </w:pPr>
      <w:r>
        <w:rPr>
          <w:rFonts w:ascii="Times New Roman" w:eastAsia="Times New Roman" w:hAnsi="Times New Roman" w:cs="Times New Roman"/>
          <w:b/>
          <w:sz w:val="28"/>
          <w:szCs w:val="28"/>
        </w:rPr>
        <w:t>Часть 3</w:t>
      </w:r>
      <w:r w:rsidR="00EC593E" w:rsidRPr="000210C2">
        <w:rPr>
          <w:rFonts w:ascii="Times New Roman" w:eastAsia="Times New Roman" w:hAnsi="Times New Roman" w:cs="Times New Roman"/>
          <w:b/>
          <w:sz w:val="28"/>
          <w:szCs w:val="28"/>
        </w:rPr>
        <w:t xml:space="preserve">. </w:t>
      </w:r>
      <w:proofErr w:type="spellStart"/>
      <w:r w:rsidR="00EC593E" w:rsidRPr="000210C2">
        <w:rPr>
          <w:rFonts w:ascii="Times New Roman" w:eastAsia="Times New Roman" w:hAnsi="Times New Roman" w:cs="Times New Roman"/>
          <w:b/>
          <w:sz w:val="28"/>
          <w:szCs w:val="28"/>
        </w:rPr>
        <w:t>Организаци</w:t>
      </w:r>
      <w:proofErr w:type="spellEnd"/>
      <w:r w:rsidR="00EC593E" w:rsidRPr="000210C2">
        <w:rPr>
          <w:b/>
          <w:szCs w:val="28"/>
        </w:rPr>
        <w:t xml:space="preserve"> </w:t>
      </w:r>
    </w:p>
    <w:p w:rsidR="00926665" w:rsidRPr="000210C2" w:rsidRDefault="00926665" w:rsidP="00605FC3">
      <w:pPr>
        <w:pStyle w:val="1"/>
        <w:tabs>
          <w:tab w:val="left" w:pos="0"/>
        </w:tabs>
        <w:spacing w:line="360" w:lineRule="auto"/>
        <w:ind w:left="567" w:right="567" w:firstLine="284"/>
        <w:rPr>
          <w:szCs w:val="28"/>
        </w:rPr>
      </w:pPr>
      <w:r>
        <w:rPr>
          <w:szCs w:val="28"/>
        </w:rPr>
        <w:t>Раздел 5</w:t>
      </w:r>
      <w:r w:rsidRPr="000210C2">
        <w:rPr>
          <w:szCs w:val="28"/>
        </w:rPr>
        <w:t xml:space="preserve">.Система мониторинга </w:t>
      </w:r>
    </w:p>
    <w:p w:rsidR="00926665" w:rsidRPr="00462E29" w:rsidRDefault="00926665" w:rsidP="00605FC3">
      <w:pPr>
        <w:tabs>
          <w:tab w:val="left" w:pos="0"/>
        </w:tabs>
        <w:spacing w:after="66" w:line="360" w:lineRule="auto"/>
        <w:ind w:left="567" w:right="567" w:firstLine="284"/>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Результативность логопедической работы отслеживается через мониторинговые (диагностические) исследования три раза в год с внесением последующих корректив в содержание всего коррекционно-</w:t>
      </w:r>
      <w:r w:rsidRPr="000210C2">
        <w:rPr>
          <w:rFonts w:ascii="Times New Roman" w:eastAsia="Times New Roman" w:hAnsi="Times New Roman" w:cs="Times New Roman"/>
          <w:sz w:val="28"/>
          <w:szCs w:val="28"/>
        </w:rPr>
        <w:lastRenderedPageBreak/>
        <w:t xml:space="preserve">образовательного процесса и в специальные индивидуальные программы развития. Результаты мониторинга находят отражение в ежегодном отчете и речевых картах детей. </w:t>
      </w:r>
    </w:p>
    <w:p w:rsidR="00926665" w:rsidRPr="00462E29" w:rsidRDefault="00926665" w:rsidP="00605FC3">
      <w:pPr>
        <w:tabs>
          <w:tab w:val="left" w:pos="0"/>
        </w:tabs>
        <w:spacing w:after="66" w:line="360" w:lineRule="auto"/>
        <w:ind w:left="567" w:right="567" w:firstLine="284"/>
        <w:jc w:val="both"/>
        <w:rPr>
          <w:rFonts w:ascii="Times New Roman" w:eastAsia="Times New Roman" w:hAnsi="Times New Roman" w:cs="Times New Roman"/>
          <w:sz w:val="28"/>
          <w:szCs w:val="28"/>
        </w:rPr>
      </w:pPr>
    </w:p>
    <w:p w:rsidR="00926665" w:rsidRPr="00503F00" w:rsidRDefault="00926665" w:rsidP="00605FC3">
      <w:pPr>
        <w:tabs>
          <w:tab w:val="left" w:pos="0"/>
        </w:tabs>
        <w:spacing w:after="66"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Обследование речевого развития детей проводится с использованием методики </w:t>
      </w:r>
      <w:proofErr w:type="spellStart"/>
      <w:r w:rsidRPr="000210C2">
        <w:rPr>
          <w:rFonts w:ascii="Times New Roman" w:eastAsia="Times New Roman" w:hAnsi="Times New Roman" w:cs="Times New Roman"/>
          <w:sz w:val="28"/>
          <w:szCs w:val="28"/>
        </w:rPr>
        <w:t>Н.В.Нищевой</w:t>
      </w:r>
      <w:proofErr w:type="spellEnd"/>
      <w:r w:rsidRPr="000210C2">
        <w:rPr>
          <w:rFonts w:ascii="Times New Roman" w:eastAsia="Times New Roman" w:hAnsi="Times New Roman" w:cs="Times New Roman"/>
          <w:sz w:val="28"/>
          <w:szCs w:val="28"/>
        </w:rPr>
        <w:t xml:space="preserve">. Для проведения индивидуальной педагогической </w:t>
      </w:r>
      <w:proofErr w:type="gramStart"/>
      <w:r w:rsidRPr="000210C2">
        <w:rPr>
          <w:rFonts w:ascii="Times New Roman" w:eastAsia="Times New Roman" w:hAnsi="Times New Roman" w:cs="Times New Roman"/>
          <w:sz w:val="28"/>
          <w:szCs w:val="28"/>
        </w:rPr>
        <w:t>диагностики  «</w:t>
      </w:r>
      <w:proofErr w:type="gramEnd"/>
      <w:r w:rsidRPr="000210C2">
        <w:rPr>
          <w:rFonts w:ascii="Times New Roman" w:eastAsia="Times New Roman" w:hAnsi="Times New Roman" w:cs="Times New Roman"/>
          <w:sz w:val="28"/>
          <w:szCs w:val="28"/>
        </w:rPr>
        <w:t xml:space="preserve">Карта развития ребенка дошкольного возраста с тяжелыми нарушениями речи (ОНР) с 4 до 7 лет» и стимульный материал ля проведения обследования. Сроки проведения мониторинговых исследований: 1-я половина сентября,1-я половина января 2-я половина мая.  </w:t>
      </w:r>
    </w:p>
    <w:p w:rsidR="00926665" w:rsidRPr="000210C2" w:rsidRDefault="00926665" w:rsidP="00605FC3">
      <w:pPr>
        <w:tabs>
          <w:tab w:val="left" w:pos="0"/>
        </w:tabs>
        <w:spacing w:after="111"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b/>
          <w:sz w:val="28"/>
          <w:szCs w:val="28"/>
        </w:rPr>
        <w:t>Цель обследования</w:t>
      </w:r>
      <w:r w:rsidRPr="000210C2">
        <w:rPr>
          <w:rFonts w:ascii="Times New Roman" w:eastAsia="Times New Roman" w:hAnsi="Times New Roman" w:cs="Times New Roman"/>
          <w:sz w:val="28"/>
          <w:szCs w:val="28"/>
        </w:rPr>
        <w:t>: Отследить состояния устной речи детей ст</w:t>
      </w:r>
      <w:r>
        <w:rPr>
          <w:rFonts w:ascii="Times New Roman" w:eastAsia="Times New Roman" w:hAnsi="Times New Roman" w:cs="Times New Roman"/>
          <w:sz w:val="28"/>
          <w:szCs w:val="28"/>
        </w:rPr>
        <w:t>аршей логопедической группы.</w:t>
      </w:r>
    </w:p>
    <w:p w:rsidR="00926665" w:rsidRPr="000210C2" w:rsidRDefault="00926665" w:rsidP="00605FC3">
      <w:pPr>
        <w:tabs>
          <w:tab w:val="left" w:pos="0"/>
        </w:tabs>
        <w:spacing w:after="104"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b/>
          <w:sz w:val="28"/>
          <w:szCs w:val="28"/>
        </w:rPr>
        <w:t>Задачи обследования:</w:t>
      </w:r>
      <w:r w:rsidRPr="000210C2">
        <w:rPr>
          <w:rFonts w:ascii="Times New Roman" w:eastAsia="Times New Roman" w:hAnsi="Times New Roman" w:cs="Times New Roman"/>
          <w:sz w:val="28"/>
          <w:szCs w:val="28"/>
        </w:rPr>
        <w:t xml:space="preserve"> 1. Проследить динамику развития речевых процессов детей </w:t>
      </w:r>
      <w:proofErr w:type="gramStart"/>
      <w:r w:rsidRPr="000210C2">
        <w:rPr>
          <w:rFonts w:ascii="Times New Roman" w:eastAsia="Times New Roman" w:hAnsi="Times New Roman" w:cs="Times New Roman"/>
          <w:sz w:val="28"/>
          <w:szCs w:val="28"/>
        </w:rPr>
        <w:t>старше</w:t>
      </w:r>
      <w:r>
        <w:rPr>
          <w:rFonts w:ascii="Times New Roman" w:eastAsia="Times New Roman" w:hAnsi="Times New Roman" w:cs="Times New Roman"/>
          <w:sz w:val="28"/>
          <w:szCs w:val="28"/>
        </w:rPr>
        <w:t>й  логопедической</w:t>
      </w:r>
      <w:proofErr w:type="gramEnd"/>
      <w:r>
        <w:rPr>
          <w:rFonts w:ascii="Times New Roman" w:eastAsia="Times New Roman" w:hAnsi="Times New Roman" w:cs="Times New Roman"/>
          <w:sz w:val="28"/>
          <w:szCs w:val="28"/>
        </w:rPr>
        <w:t xml:space="preserve"> группы.</w:t>
      </w:r>
    </w:p>
    <w:p w:rsidR="00926665" w:rsidRPr="00071593" w:rsidRDefault="00926665" w:rsidP="00605FC3">
      <w:pPr>
        <w:pStyle w:val="a7"/>
        <w:numPr>
          <w:ilvl w:val="0"/>
          <w:numId w:val="17"/>
        </w:numPr>
        <w:tabs>
          <w:tab w:val="left" w:pos="0"/>
        </w:tabs>
        <w:spacing w:after="117" w:line="360" w:lineRule="auto"/>
        <w:ind w:left="567" w:right="567" w:firstLine="284"/>
        <w:jc w:val="both"/>
        <w:rPr>
          <w:rFonts w:ascii="Times New Roman" w:eastAsia="Times New Roman" w:hAnsi="Times New Roman" w:cs="Times New Roman"/>
          <w:sz w:val="28"/>
          <w:szCs w:val="28"/>
        </w:rPr>
      </w:pPr>
      <w:r w:rsidRPr="00200C41">
        <w:rPr>
          <w:rFonts w:ascii="Times New Roman" w:eastAsia="Times New Roman" w:hAnsi="Times New Roman" w:cs="Times New Roman"/>
          <w:sz w:val="28"/>
          <w:szCs w:val="28"/>
        </w:rPr>
        <w:t xml:space="preserve">Определить уровень </w:t>
      </w:r>
      <w:proofErr w:type="spellStart"/>
      <w:r w:rsidRPr="00200C41">
        <w:rPr>
          <w:rFonts w:ascii="Times New Roman" w:eastAsia="Times New Roman" w:hAnsi="Times New Roman" w:cs="Times New Roman"/>
          <w:sz w:val="28"/>
          <w:szCs w:val="28"/>
        </w:rPr>
        <w:t>сформированности</w:t>
      </w:r>
      <w:proofErr w:type="spellEnd"/>
      <w:r w:rsidRPr="00200C41">
        <w:rPr>
          <w:rFonts w:ascii="Times New Roman" w:eastAsia="Times New Roman" w:hAnsi="Times New Roman" w:cs="Times New Roman"/>
          <w:sz w:val="28"/>
          <w:szCs w:val="28"/>
        </w:rPr>
        <w:t xml:space="preserve"> речи детей с</w:t>
      </w:r>
      <w:r>
        <w:rPr>
          <w:rFonts w:ascii="Times New Roman" w:eastAsia="Times New Roman" w:hAnsi="Times New Roman" w:cs="Times New Roman"/>
          <w:sz w:val="28"/>
          <w:szCs w:val="28"/>
        </w:rPr>
        <w:t xml:space="preserve">тарше логопедической </w:t>
      </w:r>
      <w:proofErr w:type="gramStart"/>
      <w:r>
        <w:rPr>
          <w:rFonts w:ascii="Times New Roman" w:eastAsia="Times New Roman" w:hAnsi="Times New Roman" w:cs="Times New Roman"/>
          <w:sz w:val="28"/>
          <w:szCs w:val="28"/>
        </w:rPr>
        <w:t xml:space="preserve">группы </w:t>
      </w:r>
      <w:r w:rsidRPr="00200C41">
        <w:rPr>
          <w:rFonts w:ascii="Times New Roman" w:eastAsia="Times New Roman" w:hAnsi="Times New Roman" w:cs="Times New Roman"/>
          <w:sz w:val="28"/>
          <w:szCs w:val="28"/>
        </w:rPr>
        <w:t xml:space="preserve"> по</w:t>
      </w:r>
      <w:proofErr w:type="gramEnd"/>
      <w:r w:rsidRPr="00200C41">
        <w:rPr>
          <w:rFonts w:ascii="Times New Roman" w:eastAsia="Times New Roman" w:hAnsi="Times New Roman" w:cs="Times New Roman"/>
          <w:sz w:val="28"/>
          <w:szCs w:val="28"/>
        </w:rPr>
        <w:t xml:space="preserve"> всем разделам.  </w:t>
      </w:r>
    </w:p>
    <w:p w:rsidR="00926665" w:rsidRPr="000210C2" w:rsidRDefault="00926665" w:rsidP="00CB1982">
      <w:pPr>
        <w:pStyle w:val="2"/>
        <w:tabs>
          <w:tab w:val="left" w:pos="1134"/>
        </w:tabs>
        <w:spacing w:after="60" w:line="360" w:lineRule="auto"/>
        <w:ind w:left="711" w:right="0"/>
        <w:rPr>
          <w:sz w:val="28"/>
          <w:szCs w:val="28"/>
        </w:rPr>
      </w:pPr>
      <w:r w:rsidRPr="000210C2">
        <w:rPr>
          <w:sz w:val="28"/>
          <w:szCs w:val="28"/>
        </w:rPr>
        <w:t xml:space="preserve">Диагностический инструментарий </w:t>
      </w:r>
    </w:p>
    <w:tbl>
      <w:tblPr>
        <w:tblStyle w:val="TableGrid"/>
        <w:tblW w:w="10305" w:type="dxa"/>
        <w:tblInd w:w="146" w:type="dxa"/>
        <w:tblCellMar>
          <w:top w:w="52" w:type="dxa"/>
          <w:right w:w="48" w:type="dxa"/>
        </w:tblCellMar>
        <w:tblLook w:val="04A0" w:firstRow="1" w:lastRow="0" w:firstColumn="1" w:lastColumn="0" w:noHBand="0" w:noVBand="1"/>
      </w:tblPr>
      <w:tblGrid>
        <w:gridCol w:w="2694"/>
        <w:gridCol w:w="2126"/>
        <w:gridCol w:w="1442"/>
        <w:gridCol w:w="757"/>
        <w:gridCol w:w="3286"/>
      </w:tblGrid>
      <w:tr w:rsidR="00926665" w:rsidRPr="000210C2" w:rsidTr="00605FC3">
        <w:trPr>
          <w:trHeight w:val="1036"/>
        </w:trPr>
        <w:tc>
          <w:tcPr>
            <w:tcW w:w="2694" w:type="dxa"/>
            <w:tcBorders>
              <w:top w:val="single" w:sz="3" w:space="0" w:color="000000"/>
              <w:left w:val="single" w:sz="3" w:space="0" w:color="000000"/>
              <w:bottom w:val="single" w:sz="3" w:space="0" w:color="000000"/>
              <w:right w:val="single" w:sz="3" w:space="0" w:color="000000"/>
            </w:tcBorders>
            <w:vAlign w:val="center"/>
          </w:tcPr>
          <w:p w:rsidR="00926665" w:rsidRPr="00F31A4D" w:rsidRDefault="00926665" w:rsidP="00CB1982">
            <w:pPr>
              <w:tabs>
                <w:tab w:val="left" w:pos="1134"/>
              </w:tabs>
              <w:spacing w:line="360" w:lineRule="auto"/>
              <w:ind w:left="108"/>
              <w:rPr>
                <w:rFonts w:ascii="Times New Roman" w:hAnsi="Times New Roman" w:cs="Times New Roman"/>
                <w:sz w:val="24"/>
                <w:szCs w:val="24"/>
              </w:rPr>
            </w:pPr>
            <w:r w:rsidRPr="00F31A4D">
              <w:rPr>
                <w:rFonts w:ascii="Times New Roman" w:eastAsia="Times New Roman" w:hAnsi="Times New Roman" w:cs="Times New Roman"/>
                <w:b/>
                <w:sz w:val="24"/>
                <w:szCs w:val="24"/>
              </w:rPr>
              <w:t xml:space="preserve">Наименование используемого инструмента оценки </w:t>
            </w:r>
          </w:p>
        </w:tc>
        <w:tc>
          <w:tcPr>
            <w:tcW w:w="2126" w:type="dxa"/>
            <w:tcBorders>
              <w:top w:val="single" w:sz="3" w:space="0" w:color="000000"/>
              <w:left w:val="single" w:sz="3" w:space="0" w:color="000000"/>
              <w:bottom w:val="single" w:sz="3" w:space="0" w:color="000000"/>
              <w:right w:val="single" w:sz="3" w:space="0" w:color="000000"/>
            </w:tcBorders>
          </w:tcPr>
          <w:p w:rsidR="00926665" w:rsidRPr="00F31A4D" w:rsidRDefault="00926665" w:rsidP="00CB1982">
            <w:pPr>
              <w:tabs>
                <w:tab w:val="left" w:pos="1134"/>
              </w:tabs>
              <w:spacing w:line="360" w:lineRule="auto"/>
              <w:ind w:left="108"/>
              <w:rPr>
                <w:rFonts w:ascii="Times New Roman" w:hAnsi="Times New Roman" w:cs="Times New Roman"/>
                <w:sz w:val="24"/>
                <w:szCs w:val="24"/>
              </w:rPr>
            </w:pPr>
            <w:r w:rsidRPr="00F31A4D">
              <w:rPr>
                <w:rFonts w:ascii="Times New Roman" w:eastAsia="Times New Roman" w:hAnsi="Times New Roman" w:cs="Times New Roman"/>
                <w:b/>
                <w:sz w:val="24"/>
                <w:szCs w:val="24"/>
              </w:rPr>
              <w:t xml:space="preserve">Форма проведения </w:t>
            </w:r>
          </w:p>
        </w:tc>
        <w:tc>
          <w:tcPr>
            <w:tcW w:w="1442" w:type="dxa"/>
            <w:tcBorders>
              <w:top w:val="single" w:sz="3" w:space="0" w:color="000000"/>
              <w:left w:val="single" w:sz="3" w:space="0" w:color="000000"/>
              <w:bottom w:val="single" w:sz="3" w:space="0" w:color="000000"/>
              <w:right w:val="nil"/>
            </w:tcBorders>
          </w:tcPr>
          <w:p w:rsidR="00926665" w:rsidRPr="00F31A4D" w:rsidRDefault="00926665" w:rsidP="00CB1982">
            <w:pPr>
              <w:tabs>
                <w:tab w:val="left" w:pos="1134"/>
              </w:tabs>
              <w:spacing w:line="360" w:lineRule="auto"/>
              <w:ind w:left="108"/>
              <w:rPr>
                <w:rFonts w:ascii="Times New Roman" w:hAnsi="Times New Roman" w:cs="Times New Roman"/>
                <w:sz w:val="24"/>
                <w:szCs w:val="24"/>
              </w:rPr>
            </w:pPr>
            <w:r w:rsidRPr="00F31A4D">
              <w:rPr>
                <w:rFonts w:ascii="Times New Roman" w:eastAsia="Times New Roman" w:hAnsi="Times New Roman" w:cs="Times New Roman"/>
                <w:b/>
                <w:sz w:val="24"/>
                <w:szCs w:val="24"/>
              </w:rPr>
              <w:t xml:space="preserve">Изучаемый показатель </w:t>
            </w:r>
          </w:p>
        </w:tc>
        <w:tc>
          <w:tcPr>
            <w:tcW w:w="757" w:type="dxa"/>
            <w:tcBorders>
              <w:top w:val="single" w:sz="3" w:space="0" w:color="000000"/>
              <w:left w:val="nil"/>
              <w:bottom w:val="single" w:sz="3" w:space="0" w:color="000000"/>
              <w:right w:val="single" w:sz="3" w:space="0" w:color="000000"/>
            </w:tcBorders>
          </w:tcPr>
          <w:p w:rsidR="00926665" w:rsidRPr="00F31A4D" w:rsidRDefault="00926665" w:rsidP="00CB1982">
            <w:pPr>
              <w:tabs>
                <w:tab w:val="left" w:pos="1134"/>
              </w:tabs>
              <w:spacing w:line="360" w:lineRule="auto"/>
              <w:rPr>
                <w:rFonts w:ascii="Times New Roman" w:hAnsi="Times New Roman" w:cs="Times New Roman"/>
                <w:sz w:val="24"/>
                <w:szCs w:val="24"/>
              </w:rPr>
            </w:pPr>
          </w:p>
        </w:tc>
        <w:tc>
          <w:tcPr>
            <w:tcW w:w="3286" w:type="dxa"/>
            <w:tcBorders>
              <w:top w:val="single" w:sz="3" w:space="0" w:color="000000"/>
              <w:left w:val="single" w:sz="3" w:space="0" w:color="000000"/>
              <w:bottom w:val="single" w:sz="3" w:space="0" w:color="000000"/>
              <w:right w:val="single" w:sz="3" w:space="0" w:color="000000"/>
            </w:tcBorders>
          </w:tcPr>
          <w:p w:rsidR="00926665" w:rsidRPr="00F31A4D" w:rsidRDefault="00926665" w:rsidP="00CB1982">
            <w:pPr>
              <w:tabs>
                <w:tab w:val="left" w:pos="1134"/>
              </w:tabs>
              <w:spacing w:line="360" w:lineRule="auto"/>
              <w:ind w:left="104"/>
              <w:rPr>
                <w:rFonts w:ascii="Times New Roman" w:hAnsi="Times New Roman" w:cs="Times New Roman"/>
                <w:sz w:val="24"/>
                <w:szCs w:val="24"/>
              </w:rPr>
            </w:pPr>
            <w:r w:rsidRPr="00F31A4D">
              <w:rPr>
                <w:rFonts w:ascii="Times New Roman" w:eastAsia="Times New Roman" w:hAnsi="Times New Roman" w:cs="Times New Roman"/>
                <w:b/>
                <w:sz w:val="24"/>
                <w:szCs w:val="24"/>
              </w:rPr>
              <w:t xml:space="preserve">Компоненты речевой готовности </w:t>
            </w:r>
          </w:p>
        </w:tc>
      </w:tr>
      <w:tr w:rsidR="00926665" w:rsidRPr="000210C2" w:rsidTr="00605FC3">
        <w:trPr>
          <w:trHeight w:val="2693"/>
        </w:trPr>
        <w:tc>
          <w:tcPr>
            <w:tcW w:w="2694" w:type="dxa"/>
            <w:tcBorders>
              <w:top w:val="single" w:sz="3" w:space="0" w:color="000000"/>
              <w:left w:val="single" w:sz="3" w:space="0" w:color="000000"/>
              <w:bottom w:val="single" w:sz="3" w:space="0" w:color="000000"/>
              <w:right w:val="single" w:sz="3" w:space="0" w:color="000000"/>
            </w:tcBorders>
            <w:vAlign w:val="center"/>
          </w:tcPr>
          <w:p w:rsidR="00926665" w:rsidRPr="00F31A4D" w:rsidRDefault="00926665" w:rsidP="00CB1982">
            <w:pPr>
              <w:tabs>
                <w:tab w:val="left" w:pos="1134"/>
              </w:tabs>
              <w:spacing w:line="360" w:lineRule="auto"/>
              <w:ind w:left="108" w:right="59"/>
              <w:jc w:val="both"/>
              <w:rPr>
                <w:rFonts w:ascii="Times New Roman" w:hAnsi="Times New Roman" w:cs="Times New Roman"/>
                <w:sz w:val="24"/>
                <w:szCs w:val="24"/>
              </w:rPr>
            </w:pPr>
            <w:proofErr w:type="spellStart"/>
            <w:r w:rsidRPr="00F31A4D">
              <w:rPr>
                <w:rFonts w:ascii="Times New Roman" w:eastAsia="Times New Roman" w:hAnsi="Times New Roman" w:cs="Times New Roman"/>
                <w:sz w:val="24"/>
                <w:szCs w:val="24"/>
              </w:rPr>
              <w:t>Н.В.Нищева«Карта</w:t>
            </w:r>
            <w:proofErr w:type="spellEnd"/>
            <w:r w:rsidRPr="00F31A4D">
              <w:rPr>
                <w:rFonts w:ascii="Times New Roman" w:eastAsia="Times New Roman" w:hAnsi="Times New Roman" w:cs="Times New Roman"/>
                <w:sz w:val="24"/>
                <w:szCs w:val="24"/>
              </w:rPr>
              <w:t xml:space="preserve"> развития ребенка дошкольного возраста с тяжелыми нарушениями речи </w:t>
            </w:r>
          </w:p>
          <w:p w:rsidR="00926665" w:rsidRPr="00F31A4D" w:rsidRDefault="00926665" w:rsidP="00CB1982">
            <w:pPr>
              <w:tabs>
                <w:tab w:val="left" w:pos="1134"/>
              </w:tabs>
              <w:spacing w:line="360" w:lineRule="auto"/>
              <w:ind w:left="108" w:right="58"/>
              <w:jc w:val="both"/>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(ОНР) с 4 до 7 лет» и стимульный материал ля проведения обследования. </w:t>
            </w:r>
          </w:p>
        </w:tc>
        <w:tc>
          <w:tcPr>
            <w:tcW w:w="2126" w:type="dxa"/>
            <w:tcBorders>
              <w:top w:val="single" w:sz="3" w:space="0" w:color="000000"/>
              <w:left w:val="single" w:sz="3" w:space="0" w:color="000000"/>
              <w:bottom w:val="single" w:sz="3" w:space="0" w:color="000000"/>
              <w:right w:val="single" w:sz="3" w:space="0" w:color="000000"/>
            </w:tcBorders>
          </w:tcPr>
          <w:p w:rsidR="00926665" w:rsidRPr="00F31A4D" w:rsidRDefault="00926665" w:rsidP="00CB1982">
            <w:pPr>
              <w:tabs>
                <w:tab w:val="left" w:pos="1134"/>
              </w:tabs>
              <w:spacing w:line="360" w:lineRule="auto"/>
              <w:ind w:left="108"/>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Индивидуальное тестирование </w:t>
            </w:r>
          </w:p>
        </w:tc>
        <w:tc>
          <w:tcPr>
            <w:tcW w:w="1442" w:type="dxa"/>
            <w:tcBorders>
              <w:top w:val="single" w:sz="3" w:space="0" w:color="000000"/>
              <w:left w:val="single" w:sz="3" w:space="0" w:color="000000"/>
              <w:bottom w:val="single" w:sz="3" w:space="0" w:color="000000"/>
              <w:right w:val="nil"/>
            </w:tcBorders>
          </w:tcPr>
          <w:p w:rsidR="00926665" w:rsidRPr="00F31A4D" w:rsidRDefault="00926665" w:rsidP="00CB1982">
            <w:pPr>
              <w:tabs>
                <w:tab w:val="left" w:pos="1134"/>
              </w:tabs>
              <w:spacing w:after="5" w:line="360" w:lineRule="auto"/>
              <w:ind w:left="108"/>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Состояние </w:t>
            </w:r>
          </w:p>
          <w:p w:rsidR="00926665" w:rsidRPr="00F31A4D" w:rsidRDefault="00926665" w:rsidP="00CB1982">
            <w:pPr>
              <w:tabs>
                <w:tab w:val="left" w:pos="1134"/>
                <w:tab w:val="center" w:pos="1240"/>
              </w:tabs>
              <w:spacing w:after="27" w:line="360" w:lineRule="auto"/>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речи </w:t>
            </w:r>
            <w:r w:rsidRPr="00F31A4D">
              <w:rPr>
                <w:rFonts w:ascii="Times New Roman" w:eastAsia="Times New Roman" w:hAnsi="Times New Roman" w:cs="Times New Roman"/>
                <w:sz w:val="24"/>
                <w:szCs w:val="24"/>
              </w:rPr>
              <w:tab/>
              <w:t xml:space="preserve">по </w:t>
            </w:r>
          </w:p>
          <w:p w:rsidR="00926665" w:rsidRPr="00F31A4D" w:rsidRDefault="00926665" w:rsidP="00CB1982">
            <w:pPr>
              <w:tabs>
                <w:tab w:val="left" w:pos="1134"/>
              </w:tabs>
              <w:spacing w:line="360" w:lineRule="auto"/>
              <w:ind w:left="108"/>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разделам </w:t>
            </w:r>
          </w:p>
        </w:tc>
        <w:tc>
          <w:tcPr>
            <w:tcW w:w="757" w:type="dxa"/>
            <w:tcBorders>
              <w:top w:val="single" w:sz="3" w:space="0" w:color="000000"/>
              <w:left w:val="nil"/>
              <w:bottom w:val="single" w:sz="3" w:space="0" w:color="000000"/>
              <w:right w:val="single" w:sz="3" w:space="0" w:color="000000"/>
            </w:tcBorders>
          </w:tcPr>
          <w:p w:rsidR="00926665" w:rsidRPr="00F31A4D" w:rsidRDefault="00926665" w:rsidP="00CB1982">
            <w:pPr>
              <w:tabs>
                <w:tab w:val="left" w:pos="1134"/>
              </w:tabs>
              <w:spacing w:line="360" w:lineRule="auto"/>
              <w:ind w:left="225" w:hanging="225"/>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устной всем </w:t>
            </w:r>
          </w:p>
        </w:tc>
        <w:tc>
          <w:tcPr>
            <w:tcW w:w="3286" w:type="dxa"/>
            <w:tcBorders>
              <w:top w:val="single" w:sz="3" w:space="0" w:color="000000"/>
              <w:left w:val="single" w:sz="3" w:space="0" w:color="000000"/>
              <w:bottom w:val="single" w:sz="3" w:space="0" w:color="000000"/>
              <w:right w:val="single" w:sz="3" w:space="0" w:color="000000"/>
            </w:tcBorders>
            <w:vAlign w:val="center"/>
          </w:tcPr>
          <w:p w:rsidR="00926665" w:rsidRPr="00F31A4D" w:rsidRDefault="00926665" w:rsidP="00CB1982">
            <w:pPr>
              <w:tabs>
                <w:tab w:val="left" w:pos="1134"/>
              </w:tabs>
              <w:spacing w:line="360" w:lineRule="auto"/>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Связная речь </w:t>
            </w:r>
          </w:p>
          <w:p w:rsidR="00926665" w:rsidRPr="00F31A4D" w:rsidRDefault="00926665" w:rsidP="00CB1982">
            <w:pPr>
              <w:tabs>
                <w:tab w:val="left" w:pos="1134"/>
              </w:tabs>
              <w:spacing w:after="57" w:line="360" w:lineRule="auto"/>
              <w:ind w:left="104"/>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Грамматический строй речи  </w:t>
            </w:r>
          </w:p>
          <w:p w:rsidR="00926665" w:rsidRPr="00F31A4D" w:rsidRDefault="00926665" w:rsidP="00CB1982">
            <w:pPr>
              <w:tabs>
                <w:tab w:val="left" w:pos="1134"/>
              </w:tabs>
              <w:spacing w:line="360" w:lineRule="auto"/>
              <w:ind w:left="104"/>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Словарь </w:t>
            </w:r>
          </w:p>
          <w:p w:rsidR="00926665" w:rsidRPr="00F31A4D" w:rsidRDefault="00926665" w:rsidP="00CB1982">
            <w:pPr>
              <w:tabs>
                <w:tab w:val="left" w:pos="1134"/>
              </w:tabs>
              <w:spacing w:after="55" w:line="360" w:lineRule="auto"/>
              <w:ind w:left="104"/>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Фонематические процессы  </w:t>
            </w:r>
          </w:p>
          <w:p w:rsidR="00926665" w:rsidRPr="00F31A4D" w:rsidRDefault="00926665" w:rsidP="00CB1982">
            <w:pPr>
              <w:tabs>
                <w:tab w:val="left" w:pos="1134"/>
              </w:tabs>
              <w:spacing w:line="360" w:lineRule="auto"/>
              <w:ind w:left="104"/>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Слоговая структура слова </w:t>
            </w:r>
          </w:p>
        </w:tc>
      </w:tr>
    </w:tbl>
    <w:p w:rsidR="00926665" w:rsidRPr="00462E29" w:rsidRDefault="00926665" w:rsidP="00CB1982">
      <w:pPr>
        <w:pStyle w:val="1"/>
        <w:tabs>
          <w:tab w:val="left" w:pos="1134"/>
        </w:tabs>
        <w:spacing w:line="360" w:lineRule="auto"/>
        <w:ind w:left="720" w:right="102"/>
        <w:rPr>
          <w:szCs w:val="28"/>
        </w:rPr>
      </w:pPr>
    </w:p>
    <w:p w:rsidR="00926665" w:rsidRDefault="00926665" w:rsidP="00605FC3">
      <w:pPr>
        <w:pStyle w:val="1"/>
        <w:tabs>
          <w:tab w:val="left" w:pos="1134"/>
        </w:tabs>
        <w:spacing w:line="360" w:lineRule="auto"/>
        <w:ind w:left="0" w:right="102" w:firstLine="710"/>
        <w:rPr>
          <w:szCs w:val="28"/>
        </w:rPr>
      </w:pPr>
      <w:r>
        <w:rPr>
          <w:szCs w:val="28"/>
        </w:rPr>
        <w:t>Часть 6</w:t>
      </w:r>
      <w:r w:rsidRPr="000210C2">
        <w:rPr>
          <w:szCs w:val="28"/>
        </w:rPr>
        <w:t>.</w:t>
      </w:r>
      <w:r>
        <w:rPr>
          <w:szCs w:val="28"/>
        </w:rPr>
        <w:t xml:space="preserve"> Взаимодействие со специалистами ДОО. </w:t>
      </w:r>
    </w:p>
    <w:p w:rsidR="00926665" w:rsidRPr="00A22196" w:rsidRDefault="00926665" w:rsidP="00605FC3">
      <w:pPr>
        <w:tabs>
          <w:tab w:val="left" w:pos="1134"/>
        </w:tabs>
        <w:ind w:firstLine="710"/>
      </w:pPr>
    </w:p>
    <w:p w:rsidR="00926665" w:rsidRPr="00503F00" w:rsidRDefault="00926665" w:rsidP="00605FC3">
      <w:pPr>
        <w:tabs>
          <w:tab w:val="left" w:pos="1134"/>
        </w:tabs>
        <w:spacing w:after="34" w:line="360" w:lineRule="auto"/>
        <w:ind w:right="567" w:firstLine="710"/>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ab/>
        <w:t xml:space="preserve">Основой коррекционно-развивающей работы в соответствии с программой является </w:t>
      </w:r>
      <w:r w:rsidRPr="000210C2">
        <w:rPr>
          <w:rFonts w:ascii="Times New Roman" w:eastAsia="Times New Roman" w:hAnsi="Times New Roman" w:cs="Times New Roman"/>
          <w:b/>
          <w:i/>
          <w:sz w:val="28"/>
          <w:szCs w:val="28"/>
        </w:rPr>
        <w:t>комплексно-тематический подход</w:t>
      </w:r>
      <w:r w:rsidRPr="000210C2">
        <w:rPr>
          <w:rFonts w:ascii="Times New Roman" w:eastAsia="Times New Roman" w:hAnsi="Times New Roman" w:cs="Times New Roman"/>
          <w:i/>
          <w:sz w:val="28"/>
          <w:szCs w:val="28"/>
        </w:rPr>
        <w:t xml:space="preserve">, </w:t>
      </w:r>
      <w:r w:rsidRPr="000210C2">
        <w:rPr>
          <w:rFonts w:ascii="Times New Roman" w:eastAsia="Times New Roman" w:hAnsi="Times New Roman" w:cs="Times New Roman"/>
          <w:sz w:val="28"/>
          <w:szCs w:val="28"/>
        </w:rPr>
        <w:t xml:space="preserve">обеспечивающий концентрированное изучение материала: ежедневное многократное повторение, что позволяет организовать </w:t>
      </w:r>
    </w:p>
    <w:p w:rsidR="00926665" w:rsidRPr="00503F00" w:rsidRDefault="00926665" w:rsidP="00605FC3">
      <w:pPr>
        <w:tabs>
          <w:tab w:val="left" w:pos="1134"/>
        </w:tabs>
        <w:spacing w:after="34" w:line="360" w:lineRule="auto"/>
        <w:ind w:right="567" w:firstLine="710"/>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w:t>
      </w:r>
    </w:p>
    <w:p w:rsidR="00926665" w:rsidRPr="00503F00" w:rsidRDefault="00926665" w:rsidP="00605FC3">
      <w:pPr>
        <w:tabs>
          <w:tab w:val="left" w:pos="1134"/>
        </w:tabs>
        <w:spacing w:after="34"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которые работают на протяжении недели или двух недель в </w:t>
      </w:r>
      <w:r>
        <w:rPr>
          <w:rFonts w:ascii="Times New Roman" w:eastAsia="Times New Roman" w:hAnsi="Times New Roman" w:cs="Times New Roman"/>
          <w:sz w:val="28"/>
          <w:szCs w:val="28"/>
        </w:rPr>
        <w:t>рамках общей лексической темы.</w:t>
      </w:r>
    </w:p>
    <w:p w:rsidR="00926665" w:rsidRPr="000210C2" w:rsidRDefault="00926665" w:rsidP="00605FC3">
      <w:pPr>
        <w:tabs>
          <w:tab w:val="left" w:pos="1134"/>
        </w:tabs>
        <w:spacing w:after="5"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В соответствии с концентрическим принципом, </w:t>
      </w:r>
      <w:proofErr w:type="gramStart"/>
      <w:r w:rsidRPr="000210C2">
        <w:rPr>
          <w:rFonts w:ascii="Times New Roman" w:eastAsia="Times New Roman" w:hAnsi="Times New Roman" w:cs="Times New Roman"/>
          <w:sz w:val="28"/>
          <w:szCs w:val="28"/>
        </w:rPr>
        <w:t>программное  содержание</w:t>
      </w:r>
      <w:proofErr w:type="gramEnd"/>
      <w:r w:rsidRPr="000210C2">
        <w:rPr>
          <w:rFonts w:ascii="Times New Roman" w:eastAsia="Times New Roman" w:hAnsi="Times New Roman" w:cs="Times New Roman"/>
          <w:sz w:val="28"/>
          <w:szCs w:val="28"/>
        </w:rPr>
        <w:t xml:space="preserve"> в рамках одних и тех же языковых тем год  углубляется и расширяется от одной возрастной группе к другой. Каждый специалист самостоятельно определяет наиболее эффективные формы и методы работы с детьми, исходя из основной речевой темы.  </w:t>
      </w:r>
    </w:p>
    <w:p w:rsidR="00926665" w:rsidRPr="000210C2" w:rsidRDefault="00926665" w:rsidP="00605FC3">
      <w:pPr>
        <w:tabs>
          <w:tab w:val="left" w:pos="1134"/>
        </w:tabs>
        <w:spacing w:after="5"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ab/>
        <w:t xml:space="preserve">Коррекционное направление работы с детьми ОНР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w:t>
      </w:r>
      <w:proofErr w:type="gramStart"/>
      <w:r w:rsidRPr="000210C2">
        <w:rPr>
          <w:rFonts w:ascii="Times New Roman" w:eastAsia="Times New Roman" w:hAnsi="Times New Roman" w:cs="Times New Roman"/>
          <w:sz w:val="28"/>
          <w:szCs w:val="28"/>
        </w:rPr>
        <w:t>родители  дошкольников</w:t>
      </w:r>
      <w:proofErr w:type="gramEnd"/>
      <w:r w:rsidRPr="000210C2">
        <w:rPr>
          <w:rFonts w:ascii="Times New Roman" w:eastAsia="Times New Roman" w:hAnsi="Times New Roman" w:cs="Times New Roman"/>
          <w:sz w:val="28"/>
          <w:szCs w:val="28"/>
        </w:rPr>
        <w:t xml:space="preserve"> под руководством учителя- 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педагог-психолог,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926665" w:rsidRPr="00462E29" w:rsidRDefault="00926665" w:rsidP="00605FC3">
      <w:pPr>
        <w:tabs>
          <w:tab w:val="left" w:pos="1134"/>
        </w:tabs>
        <w:spacing w:after="27" w:line="360" w:lineRule="auto"/>
        <w:ind w:right="567" w:firstLine="710"/>
        <w:jc w:val="both"/>
        <w:rPr>
          <w:rFonts w:ascii="Times New Roman" w:eastAsia="Times New Roman" w:hAnsi="Times New Roman" w:cs="Times New Roman"/>
          <w:sz w:val="28"/>
          <w:szCs w:val="28"/>
        </w:rPr>
      </w:pPr>
    </w:p>
    <w:p w:rsidR="00926665" w:rsidRPr="00503F00" w:rsidRDefault="00926665" w:rsidP="00605FC3">
      <w:pPr>
        <w:tabs>
          <w:tab w:val="left" w:pos="1134"/>
        </w:tabs>
        <w:spacing w:after="27" w:line="360" w:lineRule="auto"/>
        <w:ind w:right="567" w:firstLine="710"/>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lastRenderedPageBreak/>
        <w:t>Выпол</w:t>
      </w:r>
      <w:r>
        <w:rPr>
          <w:rFonts w:ascii="Times New Roman" w:eastAsia="Times New Roman" w:hAnsi="Times New Roman" w:cs="Times New Roman"/>
          <w:sz w:val="28"/>
          <w:szCs w:val="28"/>
        </w:rPr>
        <w:t>нение всех задач, поставленных п</w:t>
      </w:r>
      <w:r w:rsidRPr="000210C2">
        <w:rPr>
          <w:rFonts w:ascii="Times New Roman" w:eastAsia="Times New Roman" w:hAnsi="Times New Roman" w:cs="Times New Roman"/>
          <w:sz w:val="28"/>
          <w:szCs w:val="28"/>
        </w:rPr>
        <w:t xml:space="preserve">рограммой, обеспечивается благодаря комплексному подходу и интеграции усилий специалистов, воспитателей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w:t>
      </w:r>
    </w:p>
    <w:p w:rsidR="00926665" w:rsidRPr="00503F00" w:rsidRDefault="00926665" w:rsidP="00605FC3">
      <w:pPr>
        <w:tabs>
          <w:tab w:val="left" w:pos="1134"/>
        </w:tabs>
        <w:spacing w:after="27"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инструктора по физическому воспитанию, воспитателей и родителей дошкольников.  </w:t>
      </w:r>
    </w:p>
    <w:p w:rsidR="00926665" w:rsidRPr="000210C2" w:rsidRDefault="00926665" w:rsidP="00605FC3">
      <w:pPr>
        <w:tabs>
          <w:tab w:val="left" w:pos="1134"/>
        </w:tabs>
        <w:spacing w:after="27"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Работой по образовательной области </w:t>
      </w:r>
      <w:r w:rsidRPr="000210C2">
        <w:rPr>
          <w:rFonts w:ascii="Times New Roman" w:eastAsia="Times New Roman" w:hAnsi="Times New Roman" w:cs="Times New Roman"/>
          <w:b/>
          <w:sz w:val="28"/>
          <w:szCs w:val="28"/>
        </w:rPr>
        <w:t>«Речевое развитие»</w:t>
      </w:r>
      <w:r w:rsidRPr="000210C2">
        <w:rPr>
          <w:rFonts w:ascii="Times New Roman" w:eastAsia="Times New Roman" w:hAnsi="Times New Roman" w:cs="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 логопеда. </w:t>
      </w:r>
    </w:p>
    <w:p w:rsidR="00926665" w:rsidRPr="000210C2" w:rsidRDefault="00926665" w:rsidP="00605FC3">
      <w:pPr>
        <w:tabs>
          <w:tab w:val="left" w:pos="1134"/>
        </w:tabs>
        <w:spacing w:after="5"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 В работе по образовательной области </w:t>
      </w:r>
      <w:r w:rsidRPr="000210C2">
        <w:rPr>
          <w:rFonts w:ascii="Times New Roman" w:eastAsia="Times New Roman" w:hAnsi="Times New Roman" w:cs="Times New Roman"/>
          <w:b/>
          <w:sz w:val="28"/>
          <w:szCs w:val="28"/>
        </w:rPr>
        <w:t xml:space="preserve">«Познавательное развитие» </w:t>
      </w:r>
      <w:r w:rsidRPr="000210C2">
        <w:rPr>
          <w:rFonts w:ascii="Times New Roman" w:eastAsia="Times New Roman" w:hAnsi="Times New Roman" w:cs="Times New Roman"/>
          <w:sz w:val="28"/>
          <w:szCs w:val="28"/>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  волевой сферы </w:t>
      </w:r>
    </w:p>
    <w:p w:rsidR="00926665" w:rsidRPr="000210C2" w:rsidRDefault="00926665" w:rsidP="00605FC3">
      <w:pPr>
        <w:tabs>
          <w:tab w:val="left" w:pos="1134"/>
        </w:tabs>
        <w:spacing w:after="29"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926665" w:rsidRPr="00462E29" w:rsidRDefault="00926665" w:rsidP="00605FC3">
      <w:pPr>
        <w:tabs>
          <w:tab w:val="left" w:pos="1134"/>
        </w:tabs>
        <w:spacing w:after="12" w:line="360" w:lineRule="auto"/>
        <w:ind w:right="567" w:firstLine="710"/>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Основными специалистами в области </w:t>
      </w:r>
      <w:r w:rsidRPr="000210C2">
        <w:rPr>
          <w:rFonts w:ascii="Times New Roman" w:eastAsia="Times New Roman" w:hAnsi="Times New Roman" w:cs="Times New Roman"/>
          <w:b/>
          <w:sz w:val="28"/>
          <w:szCs w:val="28"/>
        </w:rPr>
        <w:t>«Социально-коммуникативное развитие</w:t>
      </w:r>
      <w:r w:rsidRPr="000210C2">
        <w:rPr>
          <w:rFonts w:ascii="Times New Roman" w:eastAsia="Times New Roman" w:hAnsi="Times New Roman" w:cs="Times New Roman"/>
          <w:sz w:val="28"/>
          <w:szCs w:val="28"/>
        </w:rPr>
        <w:t xml:space="preserve">» выступают воспитатели, учитель-логопед, педагог-психолог при </w:t>
      </w:r>
    </w:p>
    <w:p w:rsidR="00926665" w:rsidRPr="00462E29" w:rsidRDefault="00926665" w:rsidP="00605FC3">
      <w:pPr>
        <w:tabs>
          <w:tab w:val="left" w:pos="1134"/>
        </w:tabs>
        <w:spacing w:after="12" w:line="360" w:lineRule="auto"/>
        <w:ind w:right="567" w:firstLine="710"/>
        <w:jc w:val="both"/>
        <w:rPr>
          <w:rFonts w:ascii="Times New Roman" w:eastAsia="Times New Roman" w:hAnsi="Times New Roman" w:cs="Times New Roman"/>
          <w:sz w:val="28"/>
          <w:szCs w:val="28"/>
        </w:rPr>
      </w:pPr>
    </w:p>
    <w:p w:rsidR="00926665" w:rsidRPr="000210C2" w:rsidRDefault="00926665" w:rsidP="00605FC3">
      <w:pPr>
        <w:tabs>
          <w:tab w:val="left" w:pos="1134"/>
        </w:tabs>
        <w:spacing w:after="12"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lastRenderedPageBreak/>
        <w:t xml:space="preserve">условии, что остальные специалисты и родители дошкольников подключаются к их работе.  </w:t>
      </w:r>
    </w:p>
    <w:p w:rsidR="00926665" w:rsidRPr="00503F00" w:rsidRDefault="00926665" w:rsidP="00605FC3">
      <w:pPr>
        <w:tabs>
          <w:tab w:val="left" w:pos="1134"/>
        </w:tabs>
        <w:spacing w:after="12"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В образовательной области </w:t>
      </w:r>
      <w:r w:rsidRPr="000210C2">
        <w:rPr>
          <w:rFonts w:ascii="Times New Roman" w:eastAsia="Times New Roman" w:hAnsi="Times New Roman" w:cs="Times New Roman"/>
          <w:b/>
          <w:sz w:val="28"/>
          <w:szCs w:val="28"/>
        </w:rPr>
        <w:t xml:space="preserve">«Художественно-эстетическое развитие» </w:t>
      </w:r>
      <w:r w:rsidRPr="000210C2">
        <w:rPr>
          <w:rFonts w:ascii="Times New Roman" w:eastAsia="Times New Roman" w:hAnsi="Times New Roman" w:cs="Times New Roman"/>
          <w:sz w:val="28"/>
          <w:szCs w:val="28"/>
        </w:rPr>
        <w:t xml:space="preserve">принимают участие воспитатели, музыкальный руководитель. </w:t>
      </w:r>
    </w:p>
    <w:p w:rsidR="00926665" w:rsidRPr="000210C2" w:rsidRDefault="00926665" w:rsidP="00605FC3">
      <w:pPr>
        <w:tabs>
          <w:tab w:val="left" w:pos="1134"/>
        </w:tabs>
        <w:spacing w:after="5"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Работу в образовательной области </w:t>
      </w:r>
      <w:r w:rsidRPr="000210C2">
        <w:rPr>
          <w:rFonts w:ascii="Times New Roman" w:eastAsia="Times New Roman" w:hAnsi="Times New Roman" w:cs="Times New Roman"/>
          <w:b/>
          <w:sz w:val="28"/>
          <w:szCs w:val="28"/>
        </w:rPr>
        <w:t>«Физическое развитие»</w:t>
      </w:r>
      <w:r w:rsidRPr="000210C2">
        <w:rPr>
          <w:rFonts w:ascii="Times New Roman" w:eastAsia="Times New Roman" w:hAnsi="Times New Roman" w:cs="Times New Roman"/>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  </w:t>
      </w:r>
    </w:p>
    <w:p w:rsidR="00926665" w:rsidRPr="00462E29" w:rsidRDefault="00926665" w:rsidP="00605FC3">
      <w:pPr>
        <w:tabs>
          <w:tab w:val="left" w:pos="1134"/>
        </w:tabs>
        <w:spacing w:after="12"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Таким образом, целос</w:t>
      </w:r>
      <w:r>
        <w:rPr>
          <w:rFonts w:ascii="Times New Roman" w:eastAsia="Times New Roman" w:hAnsi="Times New Roman" w:cs="Times New Roman"/>
          <w:sz w:val="28"/>
          <w:szCs w:val="28"/>
        </w:rPr>
        <w:t>тность п</w:t>
      </w:r>
      <w:r w:rsidRPr="000210C2">
        <w:rPr>
          <w:rFonts w:ascii="Times New Roman" w:eastAsia="Times New Roman" w:hAnsi="Times New Roman" w:cs="Times New Roman"/>
          <w:sz w:val="28"/>
          <w:szCs w:val="28"/>
        </w:rPr>
        <w:t xml:space="preserve">рограммы обеспечивается установлением связей между образовательными областями, интеграцией усилий специалистов и родителей дошкольников. </w:t>
      </w:r>
    </w:p>
    <w:p w:rsidR="00926665" w:rsidRPr="000210C2" w:rsidRDefault="00926665" w:rsidP="00605FC3">
      <w:pPr>
        <w:tabs>
          <w:tab w:val="left" w:pos="1134"/>
        </w:tabs>
        <w:spacing w:after="5"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Эффективность коррекционно-развивающей работы с детьми ОНР во многом зависит от преемственности в работе учителя-логопеда и воспитателей. Взаимодействие с воспитателями учитель</w:t>
      </w:r>
      <w:r>
        <w:rPr>
          <w:rFonts w:ascii="Times New Roman" w:eastAsia="Times New Roman" w:hAnsi="Times New Roman" w:cs="Times New Roman"/>
          <w:sz w:val="28"/>
          <w:szCs w:val="28"/>
        </w:rPr>
        <w:t xml:space="preserve"> - </w:t>
      </w:r>
      <w:r w:rsidRPr="000210C2">
        <w:rPr>
          <w:rFonts w:ascii="Times New Roman" w:eastAsia="Times New Roman" w:hAnsi="Times New Roman" w:cs="Times New Roman"/>
          <w:sz w:val="28"/>
          <w:szCs w:val="28"/>
        </w:rPr>
        <w:t xml:space="preserve">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0210C2">
        <w:rPr>
          <w:rFonts w:ascii="Times New Roman" w:eastAsia="Times New Roman" w:hAnsi="Times New Roman" w:cs="Times New Roman"/>
          <w:sz w:val="28"/>
          <w:szCs w:val="28"/>
        </w:rPr>
        <w:t>взаимопосещение</w:t>
      </w:r>
      <w:proofErr w:type="spellEnd"/>
      <w:r w:rsidRPr="000210C2">
        <w:rPr>
          <w:rFonts w:ascii="Times New Roman" w:eastAsia="Times New Roman" w:hAnsi="Times New Roman" w:cs="Times New Roman"/>
          <w:sz w:val="28"/>
          <w:szCs w:val="28"/>
        </w:rPr>
        <w:t xml:space="preserve"> и участие в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926665" w:rsidRPr="000210C2" w:rsidRDefault="00926665" w:rsidP="00605FC3">
      <w:pPr>
        <w:tabs>
          <w:tab w:val="left" w:pos="1134"/>
        </w:tabs>
        <w:spacing w:after="4" w:line="360" w:lineRule="auto"/>
        <w:ind w:firstLine="710"/>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Еженедельные задания логопеда воспитателю включают в себя следующие разделы: </w:t>
      </w:r>
    </w:p>
    <w:p w:rsidR="00926665" w:rsidRPr="000210C2" w:rsidRDefault="00926665" w:rsidP="00605FC3">
      <w:pPr>
        <w:numPr>
          <w:ilvl w:val="0"/>
          <w:numId w:val="13"/>
        </w:numPr>
        <w:tabs>
          <w:tab w:val="left" w:pos="1134"/>
        </w:tabs>
        <w:spacing w:after="12" w:line="360" w:lineRule="auto"/>
        <w:ind w:left="0" w:right="63"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логопедические пятиминутки;  </w:t>
      </w:r>
    </w:p>
    <w:p w:rsidR="00926665" w:rsidRPr="000210C2" w:rsidRDefault="00926665" w:rsidP="00605FC3">
      <w:pPr>
        <w:numPr>
          <w:ilvl w:val="0"/>
          <w:numId w:val="13"/>
        </w:numPr>
        <w:tabs>
          <w:tab w:val="left" w:pos="1134"/>
        </w:tabs>
        <w:spacing w:after="12" w:line="360" w:lineRule="auto"/>
        <w:ind w:left="0" w:right="63"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подвижные игры и пальчиковая гимнастика; </w:t>
      </w:r>
    </w:p>
    <w:p w:rsidR="00926665" w:rsidRPr="000210C2" w:rsidRDefault="00926665" w:rsidP="00605FC3">
      <w:pPr>
        <w:numPr>
          <w:ilvl w:val="0"/>
          <w:numId w:val="13"/>
        </w:numPr>
        <w:tabs>
          <w:tab w:val="left" w:pos="1134"/>
        </w:tabs>
        <w:spacing w:after="12" w:line="360" w:lineRule="auto"/>
        <w:ind w:left="0" w:right="63"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индивидуальная работа; </w:t>
      </w:r>
    </w:p>
    <w:p w:rsidR="00926665" w:rsidRPr="000210C2" w:rsidRDefault="00926665" w:rsidP="00605FC3">
      <w:pPr>
        <w:numPr>
          <w:ilvl w:val="0"/>
          <w:numId w:val="13"/>
        </w:numPr>
        <w:tabs>
          <w:tab w:val="left" w:pos="1134"/>
        </w:tabs>
        <w:spacing w:after="12" w:line="360" w:lineRule="auto"/>
        <w:ind w:left="0" w:right="63"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рекомендации по подбору художественной литературы и иллюстративного материала. </w:t>
      </w:r>
    </w:p>
    <w:p w:rsidR="00926665" w:rsidRPr="00503F00" w:rsidRDefault="00926665" w:rsidP="00605FC3">
      <w:pPr>
        <w:tabs>
          <w:tab w:val="left" w:pos="1134"/>
        </w:tabs>
        <w:spacing w:after="5" w:line="360" w:lineRule="auto"/>
        <w:ind w:right="567" w:firstLine="710"/>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 Логопедические пятиминутки служат для </w:t>
      </w:r>
      <w:proofErr w:type="spellStart"/>
      <w:r w:rsidRPr="000210C2">
        <w:rPr>
          <w:rFonts w:ascii="Times New Roman" w:eastAsia="Times New Roman" w:hAnsi="Times New Roman" w:cs="Times New Roman"/>
          <w:sz w:val="28"/>
          <w:szCs w:val="28"/>
        </w:rPr>
        <w:t>логопедизации</w:t>
      </w:r>
      <w:proofErr w:type="spellEnd"/>
      <w:r w:rsidRPr="000210C2">
        <w:rPr>
          <w:rFonts w:ascii="Times New Roman" w:eastAsia="Times New Roman" w:hAnsi="Times New Roman" w:cs="Times New Roman"/>
          <w:sz w:val="28"/>
          <w:szCs w:val="28"/>
        </w:rPr>
        <w:t xml:space="preserve"> совместной деятельности воспитателя с детьми и содержат материалы по развитию лексики, </w:t>
      </w:r>
      <w:r w:rsidRPr="000210C2">
        <w:rPr>
          <w:rFonts w:ascii="Times New Roman" w:eastAsia="Times New Roman" w:hAnsi="Times New Roman" w:cs="Times New Roman"/>
          <w:sz w:val="28"/>
          <w:szCs w:val="28"/>
        </w:rPr>
        <w:lastRenderedPageBreak/>
        <w:t xml:space="preserve">грамматики, фонетики, связной речи, упражнения по закреплению или дифференциации поставленных звуков, по развитию навыков звукового и </w:t>
      </w:r>
    </w:p>
    <w:p w:rsidR="00926665" w:rsidRPr="000210C2" w:rsidRDefault="00926665" w:rsidP="00605FC3">
      <w:pPr>
        <w:tabs>
          <w:tab w:val="left" w:pos="1134"/>
        </w:tabs>
        <w:spacing w:after="5"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w:t>
      </w:r>
      <w:proofErr w:type="gramStart"/>
      <w:r w:rsidRPr="000210C2">
        <w:rPr>
          <w:rFonts w:ascii="Times New Roman" w:eastAsia="Times New Roman" w:hAnsi="Times New Roman" w:cs="Times New Roman"/>
          <w:sz w:val="28"/>
          <w:szCs w:val="28"/>
        </w:rPr>
        <w:t>детьми  логопедом</w:t>
      </w:r>
      <w:proofErr w:type="gramEnd"/>
      <w:r w:rsidRPr="000210C2">
        <w:rPr>
          <w:rFonts w:ascii="Times New Roman" w:eastAsia="Times New Roman" w:hAnsi="Times New Roman" w:cs="Times New Roman"/>
          <w:sz w:val="28"/>
          <w:szCs w:val="28"/>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926665" w:rsidRPr="000210C2" w:rsidRDefault="00926665" w:rsidP="00605FC3">
      <w:pPr>
        <w:tabs>
          <w:tab w:val="left" w:pos="1134"/>
        </w:tabs>
        <w:spacing w:after="5"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926665" w:rsidRPr="000210C2" w:rsidRDefault="00926665" w:rsidP="00605FC3">
      <w:pPr>
        <w:tabs>
          <w:tab w:val="left" w:pos="567"/>
        </w:tabs>
        <w:spacing w:after="5" w:line="360" w:lineRule="auto"/>
        <w:ind w:right="567" w:firstLine="7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926665" w:rsidRPr="000210C2" w:rsidRDefault="00926665" w:rsidP="00CB1982">
      <w:pPr>
        <w:tabs>
          <w:tab w:val="left" w:pos="1134"/>
        </w:tabs>
        <w:spacing w:after="4" w:line="360" w:lineRule="auto"/>
        <w:ind w:left="2295" w:hanging="10"/>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Работа воспитателя и учителя-логопеда при </w:t>
      </w:r>
      <w:proofErr w:type="spellStart"/>
      <w:r w:rsidRPr="000210C2">
        <w:rPr>
          <w:rFonts w:ascii="Times New Roman" w:eastAsia="Times New Roman" w:hAnsi="Times New Roman" w:cs="Times New Roman"/>
          <w:b/>
          <w:sz w:val="28"/>
          <w:szCs w:val="28"/>
        </w:rPr>
        <w:t>коррекциизвукопроизношения</w:t>
      </w:r>
      <w:proofErr w:type="spellEnd"/>
      <w:r w:rsidRPr="000210C2">
        <w:rPr>
          <w:rFonts w:ascii="Times New Roman" w:eastAsia="Times New Roman" w:hAnsi="Times New Roman" w:cs="Times New Roman"/>
          <w:b/>
          <w:sz w:val="28"/>
          <w:szCs w:val="28"/>
        </w:rPr>
        <w:t xml:space="preserve"> </w:t>
      </w:r>
    </w:p>
    <w:tbl>
      <w:tblPr>
        <w:tblStyle w:val="TableGrid"/>
        <w:tblW w:w="9355" w:type="dxa"/>
        <w:tblInd w:w="1101" w:type="dxa"/>
        <w:tblCellMar>
          <w:top w:w="52" w:type="dxa"/>
          <w:left w:w="108" w:type="dxa"/>
          <w:right w:w="110" w:type="dxa"/>
        </w:tblCellMar>
        <w:tblLook w:val="04A0" w:firstRow="1" w:lastRow="0" w:firstColumn="1" w:lastColumn="0" w:noHBand="0" w:noVBand="1"/>
      </w:tblPr>
      <w:tblGrid>
        <w:gridCol w:w="4825"/>
        <w:gridCol w:w="4530"/>
      </w:tblGrid>
      <w:tr w:rsidR="00926665" w:rsidRPr="000210C2" w:rsidTr="00605FC3">
        <w:trPr>
          <w:trHeight w:val="288"/>
        </w:trPr>
        <w:tc>
          <w:tcPr>
            <w:tcW w:w="4825"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right="1"/>
              <w:jc w:val="center"/>
              <w:rPr>
                <w:rFonts w:ascii="Times New Roman" w:hAnsi="Times New Roman" w:cs="Times New Roman"/>
                <w:sz w:val="24"/>
                <w:szCs w:val="24"/>
              </w:rPr>
            </w:pPr>
            <w:r w:rsidRPr="004636A4">
              <w:rPr>
                <w:rFonts w:ascii="Times New Roman" w:eastAsia="Times New Roman" w:hAnsi="Times New Roman" w:cs="Times New Roman"/>
                <w:b/>
                <w:sz w:val="24"/>
                <w:szCs w:val="24"/>
              </w:rPr>
              <w:t xml:space="preserve">Учитель – логопед </w:t>
            </w:r>
          </w:p>
        </w:tc>
        <w:tc>
          <w:tcPr>
            <w:tcW w:w="4530"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jc w:val="center"/>
              <w:rPr>
                <w:rFonts w:ascii="Times New Roman" w:hAnsi="Times New Roman" w:cs="Times New Roman"/>
                <w:sz w:val="24"/>
                <w:szCs w:val="24"/>
              </w:rPr>
            </w:pPr>
            <w:r w:rsidRPr="004636A4">
              <w:rPr>
                <w:rFonts w:ascii="Times New Roman" w:eastAsia="Times New Roman" w:hAnsi="Times New Roman" w:cs="Times New Roman"/>
                <w:b/>
                <w:sz w:val="24"/>
                <w:szCs w:val="24"/>
              </w:rPr>
              <w:t xml:space="preserve">Воспитатель </w:t>
            </w:r>
          </w:p>
        </w:tc>
      </w:tr>
      <w:tr w:rsidR="00926665" w:rsidRPr="000210C2" w:rsidTr="00605FC3">
        <w:trPr>
          <w:trHeight w:val="1069"/>
        </w:trPr>
        <w:tc>
          <w:tcPr>
            <w:tcW w:w="4825"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left="1" w:right="136"/>
              <w:jc w:val="both"/>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исправляет нарушения речи: готовит артикуляционный уклад дефектных звуков, ставит их, автоматизирует. </w:t>
            </w:r>
          </w:p>
        </w:tc>
        <w:tc>
          <w:tcPr>
            <w:tcW w:w="4530"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под руководством логопеда активно участвует в коррекционной работе: автоматизирует поставленные звуки в словах, словосочетаниях, фразах. </w:t>
            </w:r>
          </w:p>
        </w:tc>
      </w:tr>
      <w:tr w:rsidR="00926665" w:rsidRPr="000210C2" w:rsidTr="00605FC3">
        <w:trPr>
          <w:trHeight w:val="284"/>
        </w:trPr>
        <w:tc>
          <w:tcPr>
            <w:tcW w:w="9355" w:type="dxa"/>
            <w:gridSpan w:val="2"/>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jc w:val="center"/>
              <w:rPr>
                <w:rFonts w:ascii="Times New Roman" w:hAnsi="Times New Roman" w:cs="Times New Roman"/>
                <w:sz w:val="24"/>
                <w:szCs w:val="24"/>
              </w:rPr>
            </w:pPr>
            <w:r w:rsidRPr="004636A4">
              <w:rPr>
                <w:rFonts w:ascii="Times New Roman" w:eastAsia="Times New Roman" w:hAnsi="Times New Roman" w:cs="Times New Roman"/>
                <w:b/>
                <w:sz w:val="24"/>
                <w:szCs w:val="24"/>
              </w:rPr>
              <w:lastRenderedPageBreak/>
              <w:t xml:space="preserve">Подготовительный этап </w:t>
            </w:r>
          </w:p>
        </w:tc>
      </w:tr>
      <w:tr w:rsidR="00926665" w:rsidRPr="000210C2" w:rsidTr="00605FC3">
        <w:trPr>
          <w:trHeight w:val="496"/>
        </w:trPr>
        <w:tc>
          <w:tcPr>
            <w:tcW w:w="4825"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left="1"/>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 </w:t>
            </w:r>
          </w:p>
        </w:tc>
        <w:tc>
          <w:tcPr>
            <w:tcW w:w="4530"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по заданию логопеда в игровой форме закрепляет у детей движения и положения органов артикуляционного аппарата </w:t>
            </w:r>
          </w:p>
        </w:tc>
      </w:tr>
      <w:tr w:rsidR="00926665" w:rsidRPr="000210C2" w:rsidTr="00605FC3">
        <w:trPr>
          <w:trHeight w:val="284"/>
        </w:trPr>
        <w:tc>
          <w:tcPr>
            <w:tcW w:w="9355" w:type="dxa"/>
            <w:gridSpan w:val="2"/>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right="4"/>
              <w:jc w:val="center"/>
              <w:rPr>
                <w:rFonts w:ascii="Times New Roman" w:hAnsi="Times New Roman" w:cs="Times New Roman"/>
                <w:sz w:val="24"/>
                <w:szCs w:val="24"/>
              </w:rPr>
            </w:pPr>
            <w:r w:rsidRPr="004636A4">
              <w:rPr>
                <w:rFonts w:ascii="Times New Roman" w:eastAsia="Times New Roman" w:hAnsi="Times New Roman" w:cs="Times New Roman"/>
                <w:b/>
                <w:sz w:val="24"/>
                <w:szCs w:val="24"/>
              </w:rPr>
              <w:t xml:space="preserve">Этап появления звуков </w:t>
            </w:r>
          </w:p>
        </w:tc>
      </w:tr>
      <w:tr w:rsidR="00926665" w:rsidRPr="000210C2" w:rsidTr="00605FC3">
        <w:trPr>
          <w:trHeight w:val="1336"/>
        </w:trPr>
        <w:tc>
          <w:tcPr>
            <w:tcW w:w="4825"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left="1"/>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ставит звуки, предварительно отрабатывая артикуляционный уклад нужного звука, при этом использует специальные приемы и отработанные на предыдущем этапе движения органов артикуляционного аппарата. </w:t>
            </w:r>
          </w:p>
        </w:tc>
        <w:tc>
          <w:tcPr>
            <w:tcW w:w="4530"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 </w:t>
            </w:r>
          </w:p>
        </w:tc>
      </w:tr>
      <w:tr w:rsidR="00926665" w:rsidRPr="000210C2" w:rsidTr="00605FC3">
        <w:trPr>
          <w:trHeight w:val="284"/>
        </w:trPr>
        <w:tc>
          <w:tcPr>
            <w:tcW w:w="9355" w:type="dxa"/>
            <w:gridSpan w:val="2"/>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right="2"/>
              <w:jc w:val="center"/>
              <w:rPr>
                <w:rFonts w:ascii="Times New Roman" w:hAnsi="Times New Roman" w:cs="Times New Roman"/>
                <w:sz w:val="24"/>
                <w:szCs w:val="24"/>
              </w:rPr>
            </w:pPr>
            <w:r w:rsidRPr="004636A4">
              <w:rPr>
                <w:rFonts w:ascii="Times New Roman" w:eastAsia="Times New Roman" w:hAnsi="Times New Roman" w:cs="Times New Roman"/>
                <w:b/>
                <w:sz w:val="24"/>
                <w:szCs w:val="24"/>
              </w:rPr>
              <w:t xml:space="preserve">Этап усвоения звука (правильное произнесение звука в речи) </w:t>
            </w:r>
          </w:p>
        </w:tc>
      </w:tr>
      <w:tr w:rsidR="00926665" w:rsidRPr="000210C2" w:rsidTr="00605FC3">
        <w:trPr>
          <w:trHeight w:val="1337"/>
        </w:trPr>
        <w:tc>
          <w:tcPr>
            <w:tcW w:w="4825"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left="1"/>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автоматизирует поставленные звуки, первично дифференцирует на слух и в произношении, последовательно вводит его в речь (в слог, слово, предложение, </w:t>
            </w:r>
            <w:proofErr w:type="spellStart"/>
            <w:r w:rsidRPr="004636A4">
              <w:rPr>
                <w:rFonts w:ascii="Times New Roman" w:eastAsia="Times New Roman" w:hAnsi="Times New Roman" w:cs="Times New Roman"/>
                <w:sz w:val="24"/>
                <w:szCs w:val="24"/>
              </w:rPr>
              <w:t>потешки</w:t>
            </w:r>
            <w:proofErr w:type="spellEnd"/>
            <w:r w:rsidRPr="004636A4">
              <w:rPr>
                <w:rFonts w:ascii="Times New Roman" w:eastAsia="Times New Roman" w:hAnsi="Times New Roman" w:cs="Times New Roman"/>
                <w:sz w:val="24"/>
                <w:szCs w:val="24"/>
              </w:rPr>
              <w:t xml:space="preserve">, стихотворения, рассказы, в самостоятельную речь). </w:t>
            </w:r>
          </w:p>
        </w:tc>
        <w:tc>
          <w:tcPr>
            <w:tcW w:w="4530"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рекомендуемый логопедом. </w:t>
            </w:r>
          </w:p>
        </w:tc>
      </w:tr>
    </w:tbl>
    <w:p w:rsidR="00926665" w:rsidRPr="000210C2" w:rsidRDefault="00926665" w:rsidP="00CB1982">
      <w:pPr>
        <w:tabs>
          <w:tab w:val="left" w:pos="1134"/>
        </w:tabs>
        <w:spacing w:after="0" w:line="360" w:lineRule="auto"/>
        <w:rPr>
          <w:rFonts w:ascii="Times New Roman" w:hAnsi="Times New Roman" w:cs="Times New Roman"/>
          <w:sz w:val="28"/>
          <w:szCs w:val="28"/>
        </w:rPr>
      </w:pPr>
    </w:p>
    <w:p w:rsidR="00926665" w:rsidRPr="000210C2" w:rsidRDefault="00926665" w:rsidP="00CB1982">
      <w:pPr>
        <w:tabs>
          <w:tab w:val="left" w:pos="1134"/>
        </w:tabs>
        <w:spacing w:after="18" w:line="360" w:lineRule="auto"/>
        <w:ind w:left="1134" w:right="567"/>
        <w:jc w:val="center"/>
        <w:rPr>
          <w:rFonts w:ascii="Times New Roman" w:hAnsi="Times New Roman" w:cs="Times New Roman"/>
          <w:sz w:val="28"/>
          <w:szCs w:val="28"/>
        </w:rPr>
      </w:pPr>
      <w:r w:rsidRPr="000210C2">
        <w:rPr>
          <w:rFonts w:ascii="Times New Roman" w:eastAsia="Times New Roman" w:hAnsi="Times New Roman" w:cs="Times New Roman"/>
          <w:b/>
          <w:sz w:val="28"/>
          <w:szCs w:val="28"/>
        </w:rPr>
        <w:t>Разграничение функций учителя-логопеда и в</w:t>
      </w:r>
      <w:r>
        <w:rPr>
          <w:rFonts w:ascii="Times New Roman" w:eastAsia="Times New Roman" w:hAnsi="Times New Roman" w:cs="Times New Roman"/>
          <w:b/>
          <w:sz w:val="28"/>
          <w:szCs w:val="28"/>
        </w:rPr>
        <w:t xml:space="preserve">оспитателя в процессе работы по </w:t>
      </w:r>
      <w:r w:rsidRPr="000210C2">
        <w:rPr>
          <w:rFonts w:ascii="Times New Roman" w:eastAsia="Times New Roman" w:hAnsi="Times New Roman" w:cs="Times New Roman"/>
          <w:b/>
          <w:sz w:val="28"/>
          <w:szCs w:val="28"/>
        </w:rPr>
        <w:t>лексической теме</w:t>
      </w:r>
    </w:p>
    <w:tbl>
      <w:tblPr>
        <w:tblStyle w:val="TableGrid"/>
        <w:tblW w:w="9151" w:type="dxa"/>
        <w:tblInd w:w="817" w:type="dxa"/>
        <w:tblCellMar>
          <w:top w:w="49" w:type="dxa"/>
          <w:left w:w="108" w:type="dxa"/>
          <w:right w:w="51" w:type="dxa"/>
        </w:tblCellMar>
        <w:tblLook w:val="04A0" w:firstRow="1" w:lastRow="0" w:firstColumn="1" w:lastColumn="0" w:noHBand="0" w:noVBand="1"/>
      </w:tblPr>
      <w:tblGrid>
        <w:gridCol w:w="4986"/>
        <w:gridCol w:w="4165"/>
      </w:tblGrid>
      <w:tr w:rsidR="00926665" w:rsidRPr="000210C2" w:rsidTr="00605FC3">
        <w:trPr>
          <w:trHeight w:val="276"/>
        </w:trPr>
        <w:tc>
          <w:tcPr>
            <w:tcW w:w="4986"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right="61"/>
              <w:jc w:val="center"/>
              <w:rPr>
                <w:rFonts w:ascii="Times New Roman" w:hAnsi="Times New Roman" w:cs="Times New Roman"/>
                <w:sz w:val="24"/>
                <w:szCs w:val="24"/>
              </w:rPr>
            </w:pPr>
            <w:r w:rsidRPr="004636A4">
              <w:rPr>
                <w:rFonts w:ascii="Times New Roman" w:eastAsia="Times New Roman" w:hAnsi="Times New Roman" w:cs="Times New Roman"/>
                <w:b/>
                <w:sz w:val="24"/>
                <w:szCs w:val="24"/>
              </w:rPr>
              <w:t xml:space="preserve">Учитель- логопед </w:t>
            </w:r>
          </w:p>
        </w:tc>
        <w:tc>
          <w:tcPr>
            <w:tcW w:w="4165"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right="52"/>
              <w:jc w:val="center"/>
              <w:rPr>
                <w:rFonts w:ascii="Times New Roman" w:hAnsi="Times New Roman" w:cs="Times New Roman"/>
                <w:sz w:val="24"/>
                <w:szCs w:val="24"/>
              </w:rPr>
            </w:pPr>
            <w:r w:rsidRPr="004636A4">
              <w:rPr>
                <w:rFonts w:ascii="Times New Roman" w:eastAsia="Times New Roman" w:hAnsi="Times New Roman" w:cs="Times New Roman"/>
                <w:b/>
                <w:sz w:val="24"/>
                <w:szCs w:val="24"/>
              </w:rPr>
              <w:t xml:space="preserve">Воспитатель </w:t>
            </w:r>
          </w:p>
        </w:tc>
      </w:tr>
      <w:tr w:rsidR="00926665" w:rsidRPr="000210C2" w:rsidTr="00605FC3">
        <w:trPr>
          <w:trHeight w:val="2124"/>
        </w:trPr>
        <w:tc>
          <w:tcPr>
            <w:tcW w:w="4986" w:type="dxa"/>
            <w:tcBorders>
              <w:top w:val="single" w:sz="3" w:space="0" w:color="000000"/>
              <w:left w:val="single" w:sz="3" w:space="0" w:color="000000"/>
              <w:bottom w:val="single" w:sz="3" w:space="0" w:color="000000"/>
              <w:right w:val="single" w:sz="3" w:space="0" w:color="000000"/>
            </w:tcBorders>
          </w:tcPr>
          <w:p w:rsidR="00926665" w:rsidRPr="004636A4" w:rsidRDefault="00926665" w:rsidP="00605FC3">
            <w:pPr>
              <w:tabs>
                <w:tab w:val="left" w:pos="1134"/>
              </w:tabs>
              <w:spacing w:line="360" w:lineRule="auto"/>
              <w:ind w:left="-29" w:right="56" w:firstLine="29"/>
              <w:jc w:val="both"/>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 </w:t>
            </w:r>
            <w:proofErr w:type="gramStart"/>
            <w:r w:rsidRPr="004636A4">
              <w:rPr>
                <w:rFonts w:ascii="Times New Roman" w:eastAsia="Times New Roman" w:hAnsi="Times New Roman" w:cs="Times New Roman"/>
                <w:sz w:val="24"/>
                <w:szCs w:val="24"/>
              </w:rPr>
              <w:t>во время</w:t>
            </w:r>
            <w:proofErr w:type="gramEnd"/>
            <w:r w:rsidRPr="004636A4">
              <w:rPr>
                <w:rFonts w:ascii="Times New Roman" w:eastAsia="Times New Roman" w:hAnsi="Times New Roman" w:cs="Times New Roman"/>
                <w:sz w:val="24"/>
                <w:szCs w:val="24"/>
              </w:rPr>
              <w:t xml:space="preserve"> НОД знакомит детей с каждой новой лексико-грамматической категорией, выявляя тех детей, с которыми необходимо закреплять материал, и осуществляет эту работу на индивидуальных логопедических занятиях; - руководит работой воспитателя по расширению, уточнению и активизации словарного запаса дошкольников во время НОД и в свободное от занятий время</w:t>
            </w:r>
          </w:p>
        </w:tc>
        <w:tc>
          <w:tcPr>
            <w:tcW w:w="4165" w:type="dxa"/>
            <w:tcBorders>
              <w:top w:val="single" w:sz="3" w:space="0" w:color="000000"/>
              <w:left w:val="single" w:sz="3" w:space="0" w:color="000000"/>
              <w:bottom w:val="single" w:sz="3" w:space="0" w:color="000000"/>
              <w:right w:val="single" w:sz="3" w:space="0" w:color="000000"/>
            </w:tcBorders>
          </w:tcPr>
          <w:p w:rsidR="00926665" w:rsidRPr="004636A4" w:rsidRDefault="00926665" w:rsidP="00CB1982">
            <w:pPr>
              <w:tabs>
                <w:tab w:val="left" w:pos="1134"/>
              </w:tabs>
              <w:spacing w:line="360" w:lineRule="auto"/>
              <w:ind w:right="54"/>
              <w:jc w:val="both"/>
              <w:rPr>
                <w:rFonts w:ascii="Times New Roman" w:hAnsi="Times New Roman" w:cs="Times New Roman"/>
                <w:sz w:val="24"/>
                <w:szCs w:val="24"/>
              </w:rPr>
            </w:pPr>
            <w:r w:rsidRPr="004636A4">
              <w:rPr>
                <w:rFonts w:ascii="Times New Roman" w:eastAsia="Times New Roman" w:hAnsi="Times New Roman" w:cs="Times New Roman"/>
                <w:sz w:val="24"/>
                <w:szCs w:val="24"/>
              </w:rPr>
              <w:t xml:space="preserve">- проводит НОД С ознакомлением с окружающим и с художественной литературой с учетом лексических тем; - пополняет, уточняет и активизирует словарный запас детей в процессе большинства режимных моментов (сборы на прогулку, дежурство, умывание, игры и пр.); систематически контролирует </w:t>
            </w:r>
            <w:r w:rsidRPr="004636A4">
              <w:rPr>
                <w:rFonts w:ascii="Times New Roman" w:eastAsia="Times New Roman" w:hAnsi="Times New Roman" w:cs="Times New Roman"/>
                <w:sz w:val="24"/>
                <w:szCs w:val="24"/>
              </w:rPr>
              <w:lastRenderedPageBreak/>
              <w:t>грамматическую правильность речи детей в течение всего времени общения с ними</w:t>
            </w:r>
          </w:p>
        </w:tc>
      </w:tr>
    </w:tbl>
    <w:p w:rsidR="00926665" w:rsidRDefault="00926665" w:rsidP="00CB1982">
      <w:pPr>
        <w:tabs>
          <w:tab w:val="left" w:pos="1134"/>
        </w:tabs>
        <w:spacing w:after="4" w:line="360" w:lineRule="auto"/>
        <w:rPr>
          <w:rFonts w:ascii="Times New Roman" w:eastAsia="Times New Roman" w:hAnsi="Times New Roman" w:cs="Times New Roman"/>
          <w:b/>
          <w:sz w:val="28"/>
          <w:szCs w:val="28"/>
        </w:rPr>
      </w:pPr>
    </w:p>
    <w:p w:rsidR="00926665" w:rsidRPr="000210C2" w:rsidRDefault="00926665" w:rsidP="00605FC3">
      <w:pPr>
        <w:tabs>
          <w:tab w:val="left" w:pos="1134"/>
        </w:tabs>
        <w:spacing w:after="4" w:line="360" w:lineRule="auto"/>
        <w:ind w:left="567" w:firstLine="284"/>
        <w:jc w:val="center"/>
        <w:rPr>
          <w:rFonts w:ascii="Times New Roman" w:hAnsi="Times New Roman" w:cs="Times New Roman"/>
          <w:sz w:val="28"/>
          <w:szCs w:val="28"/>
        </w:rPr>
      </w:pPr>
      <w:r w:rsidRPr="000210C2">
        <w:rPr>
          <w:rFonts w:ascii="Times New Roman" w:eastAsia="Times New Roman" w:hAnsi="Times New Roman" w:cs="Times New Roman"/>
          <w:b/>
          <w:sz w:val="28"/>
          <w:szCs w:val="28"/>
        </w:rPr>
        <w:t>Взаимодейс</w:t>
      </w:r>
      <w:r>
        <w:rPr>
          <w:rFonts w:ascii="Times New Roman" w:eastAsia="Times New Roman" w:hAnsi="Times New Roman" w:cs="Times New Roman"/>
          <w:b/>
          <w:sz w:val="28"/>
          <w:szCs w:val="28"/>
        </w:rPr>
        <w:t>твие учителя-</w:t>
      </w:r>
      <w:proofErr w:type="gramStart"/>
      <w:r>
        <w:rPr>
          <w:rFonts w:ascii="Times New Roman" w:eastAsia="Times New Roman" w:hAnsi="Times New Roman" w:cs="Times New Roman"/>
          <w:b/>
          <w:sz w:val="28"/>
          <w:szCs w:val="28"/>
        </w:rPr>
        <w:t xml:space="preserve">логопеда  </w:t>
      </w:r>
      <w:r w:rsidRPr="000210C2">
        <w:rPr>
          <w:rFonts w:ascii="Times New Roman" w:eastAsia="Times New Roman" w:hAnsi="Times New Roman" w:cs="Times New Roman"/>
          <w:b/>
          <w:sz w:val="28"/>
          <w:szCs w:val="28"/>
        </w:rPr>
        <w:t>с</w:t>
      </w:r>
      <w:proofErr w:type="gramEnd"/>
      <w:r w:rsidRPr="000210C2">
        <w:rPr>
          <w:rFonts w:ascii="Times New Roman" w:eastAsia="Times New Roman" w:hAnsi="Times New Roman" w:cs="Times New Roman"/>
          <w:b/>
          <w:sz w:val="28"/>
          <w:szCs w:val="28"/>
        </w:rPr>
        <w:t xml:space="preserve"> воспитателями группы</w:t>
      </w:r>
    </w:p>
    <w:p w:rsidR="00926665" w:rsidRPr="000210C2" w:rsidRDefault="00926665" w:rsidP="00605FC3">
      <w:pPr>
        <w:numPr>
          <w:ilvl w:val="0"/>
          <w:numId w:val="14"/>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Знакомство с задачами коррекционной работы по периодам обучения.  </w:t>
      </w:r>
    </w:p>
    <w:p w:rsidR="00926665" w:rsidRPr="004636A4" w:rsidRDefault="00926665" w:rsidP="00605FC3">
      <w:pPr>
        <w:numPr>
          <w:ilvl w:val="0"/>
          <w:numId w:val="14"/>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Учет лексической темы при проведении всей образовательной деятельности в группе в течение недели.  </w:t>
      </w:r>
    </w:p>
    <w:p w:rsidR="00926665" w:rsidRPr="000210C2" w:rsidRDefault="00926665" w:rsidP="00605FC3">
      <w:p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3. Пополнение, уточнение и активизация словарного запаса детей по текущей лексической теме в процессе всех режимных моментов.  </w:t>
      </w:r>
    </w:p>
    <w:p w:rsidR="00926665" w:rsidRPr="000210C2" w:rsidRDefault="00926665" w:rsidP="00605FC3">
      <w:pPr>
        <w:numPr>
          <w:ilvl w:val="0"/>
          <w:numId w:val="15"/>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Постоянное совершенствование артикуляции, тонкой и общей моторики.  </w:t>
      </w:r>
    </w:p>
    <w:p w:rsidR="00926665" w:rsidRPr="000210C2" w:rsidRDefault="00926665" w:rsidP="00605FC3">
      <w:pPr>
        <w:numPr>
          <w:ilvl w:val="0"/>
          <w:numId w:val="15"/>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Системный контроль над поставленными звуками и грамматической правильностью речи детей в процессе всех режимных моментов.  </w:t>
      </w:r>
    </w:p>
    <w:p w:rsidR="00926665" w:rsidRPr="000210C2" w:rsidRDefault="00926665" w:rsidP="00605FC3">
      <w:pPr>
        <w:numPr>
          <w:ilvl w:val="0"/>
          <w:numId w:val="15"/>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Включение отработанных грамматических конструкций в ситуацию естественного общения у детей.  </w:t>
      </w:r>
    </w:p>
    <w:p w:rsidR="00926665" w:rsidRPr="000210C2" w:rsidRDefault="00926665" w:rsidP="00605FC3">
      <w:pPr>
        <w:numPr>
          <w:ilvl w:val="0"/>
          <w:numId w:val="15"/>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Формирование связной речи (заучивание стихотворений, </w:t>
      </w:r>
      <w:proofErr w:type="spellStart"/>
      <w:r w:rsidRPr="000210C2">
        <w:rPr>
          <w:rFonts w:ascii="Times New Roman" w:eastAsia="Times New Roman" w:hAnsi="Times New Roman" w:cs="Times New Roman"/>
          <w:sz w:val="28"/>
          <w:szCs w:val="28"/>
        </w:rPr>
        <w:t>потешек</w:t>
      </w:r>
      <w:proofErr w:type="spellEnd"/>
      <w:r w:rsidRPr="000210C2">
        <w:rPr>
          <w:rFonts w:ascii="Times New Roman" w:eastAsia="Times New Roman" w:hAnsi="Times New Roman" w:cs="Times New Roman"/>
          <w:sz w:val="28"/>
          <w:szCs w:val="28"/>
        </w:rPr>
        <w:t xml:space="preserve">, текстов, знакомство с художественной литературой, работа над пересказом и составлением всех видов рассказывания).  </w:t>
      </w:r>
    </w:p>
    <w:p w:rsidR="00926665" w:rsidRPr="000210C2" w:rsidRDefault="00926665" w:rsidP="00605FC3">
      <w:pPr>
        <w:numPr>
          <w:ilvl w:val="0"/>
          <w:numId w:val="15"/>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Закрепление у детей речевых навыков на индивидуальных занятиях по заданию логопеда.  </w:t>
      </w:r>
    </w:p>
    <w:p w:rsidR="00926665" w:rsidRPr="000210C2" w:rsidRDefault="00926665" w:rsidP="00605FC3">
      <w:pPr>
        <w:numPr>
          <w:ilvl w:val="0"/>
          <w:numId w:val="15"/>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Развитие понимания, внимания, памяти, логического мышления, воображения в игровых упражнениях на бездефектном речевом материале.  </w:t>
      </w:r>
    </w:p>
    <w:p w:rsidR="00926665" w:rsidRPr="00900146" w:rsidRDefault="00926665" w:rsidP="00605FC3">
      <w:pPr>
        <w:numPr>
          <w:ilvl w:val="0"/>
          <w:numId w:val="15"/>
        </w:numPr>
        <w:tabs>
          <w:tab w:val="left" w:pos="1134"/>
        </w:tabs>
        <w:spacing w:after="12" w:line="360" w:lineRule="auto"/>
        <w:ind w:left="567" w:right="567" w:firstLine="284"/>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Воспитание плавности, длительности выдоха, мягкой </w:t>
      </w:r>
      <w:proofErr w:type="spellStart"/>
      <w:r w:rsidRPr="000210C2">
        <w:rPr>
          <w:rFonts w:ascii="Times New Roman" w:eastAsia="Times New Roman" w:hAnsi="Times New Roman" w:cs="Times New Roman"/>
          <w:sz w:val="28"/>
          <w:szCs w:val="28"/>
        </w:rPr>
        <w:t>голосоподачи</w:t>
      </w:r>
      <w:proofErr w:type="spellEnd"/>
      <w:r w:rsidRPr="000210C2">
        <w:rPr>
          <w:rFonts w:ascii="Times New Roman" w:eastAsia="Times New Roman" w:hAnsi="Times New Roman" w:cs="Times New Roman"/>
          <w:sz w:val="28"/>
          <w:szCs w:val="28"/>
        </w:rPr>
        <w:t xml:space="preserve">, </w:t>
      </w:r>
      <w:proofErr w:type="gramStart"/>
      <w:r w:rsidRPr="000210C2">
        <w:rPr>
          <w:rFonts w:ascii="Times New Roman" w:eastAsia="Times New Roman" w:hAnsi="Times New Roman" w:cs="Times New Roman"/>
          <w:sz w:val="28"/>
          <w:szCs w:val="28"/>
        </w:rPr>
        <w:t>ощущение  расслабления</w:t>
      </w:r>
      <w:proofErr w:type="gramEnd"/>
      <w:r w:rsidRPr="000210C2">
        <w:rPr>
          <w:rFonts w:ascii="Times New Roman" w:eastAsia="Times New Roman" w:hAnsi="Times New Roman" w:cs="Times New Roman"/>
          <w:sz w:val="28"/>
          <w:szCs w:val="28"/>
        </w:rPr>
        <w:t xml:space="preserve"> мышц конечностей, шеи, туловища, лица.  11. Совмес</w:t>
      </w:r>
      <w:r>
        <w:rPr>
          <w:rFonts w:ascii="Times New Roman" w:eastAsia="Times New Roman" w:hAnsi="Times New Roman" w:cs="Times New Roman"/>
          <w:sz w:val="28"/>
          <w:szCs w:val="28"/>
        </w:rPr>
        <w:t>тное оформление родительского уг</w:t>
      </w:r>
      <w:r w:rsidRPr="000210C2">
        <w:rPr>
          <w:rFonts w:ascii="Times New Roman" w:eastAsia="Times New Roman" w:hAnsi="Times New Roman" w:cs="Times New Roman"/>
          <w:sz w:val="28"/>
          <w:szCs w:val="28"/>
        </w:rPr>
        <w:t xml:space="preserve">олка, подготовка и проведение родительских собраний. </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lastRenderedPageBreak/>
        <w:t>Взаимодействие учителя-логопеда и музыкального руководителя в коррекционно-образовательной работе </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В коррекционной работе с детьми, страдающими различными дефектами речи, положительную роль играют занятия логопеда и музыкального руководителя, представляющие собой объединение системы движений, музыкального фона и словарного наполнения. Ведь кроме коррекционных целей достигается повышение эффективности в развитии неречевых и речевых функций, что способствует более интенсивной адаптации детей. Во время проведения занятий 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эмоциональную сферу, помогает адаптации к условиям внешней среды.</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Принципы построения совместных занятий: Занятия строятся на основе общих положений коррекционно - педагогической работы с дошкольниками, имеющими отклонения в развитии.</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Занятия проводятся систематически т.к. только при этом условии у дошкольников формируются и закрепляются правильные двигательные динамические стереотипы.</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Принцип всестороннего воздействия</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Принцип наглядности.</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Принцип постепенного усложнения двигательных, речевых и музыкальных заданий.</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Можно выделить основные задачи, стоящие перед логопедом и музыкальным руководителем при проведении коррекционно-образовательной работы:</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 xml:space="preserve">. Развивать дыхание, развивать координацию движений и моторные функции. Воспитывать и развивать чувство ритма, способность ощущать в музыке, движениях ритмическую </w:t>
      </w:r>
      <w:proofErr w:type="gramStart"/>
      <w:r w:rsidRPr="00605FC3">
        <w:rPr>
          <w:rFonts w:ascii="Times New Roman" w:hAnsi="Times New Roman" w:cs="Times New Roman"/>
          <w:sz w:val="28"/>
          <w:szCs w:val="28"/>
        </w:rPr>
        <w:t>выразительность..</w:t>
      </w:r>
      <w:proofErr w:type="gramEnd"/>
      <w:r w:rsidRPr="00605FC3">
        <w:rPr>
          <w:rFonts w:ascii="Times New Roman" w:hAnsi="Times New Roman" w:cs="Times New Roman"/>
          <w:sz w:val="28"/>
          <w:szCs w:val="28"/>
        </w:rPr>
        <w:t xml:space="preserve"> Формировать способность восприятия музыкальных </w:t>
      </w:r>
      <w:proofErr w:type="gramStart"/>
      <w:r w:rsidRPr="00605FC3">
        <w:rPr>
          <w:rFonts w:ascii="Times New Roman" w:hAnsi="Times New Roman" w:cs="Times New Roman"/>
          <w:sz w:val="28"/>
          <w:szCs w:val="28"/>
        </w:rPr>
        <w:t>образов;.</w:t>
      </w:r>
      <w:proofErr w:type="gramEnd"/>
      <w:r w:rsidRPr="00605FC3">
        <w:rPr>
          <w:rFonts w:ascii="Times New Roman" w:hAnsi="Times New Roman" w:cs="Times New Roman"/>
          <w:sz w:val="28"/>
          <w:szCs w:val="28"/>
        </w:rPr>
        <w:t xml:space="preserve"> Развивать речевое дыхание, развивать артикуляционный аппарат. Формировать просодические компоненты речи. Развивать фонематическое восприятие. Развивать грамматический строй и связную речь.</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 xml:space="preserve">При этом каждый из субъектов коррекционно-развивающей работы осуществляет развитие следующих </w:t>
      </w:r>
      <w:proofErr w:type="gramStart"/>
      <w:r w:rsidRPr="00605FC3">
        <w:rPr>
          <w:rFonts w:ascii="Times New Roman" w:hAnsi="Times New Roman" w:cs="Times New Roman"/>
          <w:sz w:val="28"/>
          <w:szCs w:val="28"/>
        </w:rPr>
        <w:t>направлений:  Вот</w:t>
      </w:r>
      <w:proofErr w:type="gramEnd"/>
      <w:r w:rsidRPr="00605FC3">
        <w:rPr>
          <w:rFonts w:ascii="Times New Roman" w:hAnsi="Times New Roman" w:cs="Times New Roman"/>
          <w:sz w:val="28"/>
          <w:szCs w:val="28"/>
        </w:rPr>
        <w:t xml:space="preserve">, что должен развивать муз. </w:t>
      </w:r>
      <w:proofErr w:type="spellStart"/>
      <w:r w:rsidRPr="00605FC3">
        <w:rPr>
          <w:rFonts w:ascii="Times New Roman" w:hAnsi="Times New Roman" w:cs="Times New Roman"/>
          <w:sz w:val="28"/>
          <w:szCs w:val="28"/>
        </w:rPr>
        <w:t>руководитедь</w:t>
      </w:r>
      <w:proofErr w:type="spellEnd"/>
      <w:r w:rsidRPr="00605FC3">
        <w:rPr>
          <w:rFonts w:ascii="Times New Roman" w:hAnsi="Times New Roman" w:cs="Times New Roman"/>
          <w:sz w:val="28"/>
          <w:szCs w:val="28"/>
        </w:rPr>
        <w:t>:</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i/>
          <w:sz w:val="28"/>
          <w:szCs w:val="28"/>
        </w:rPr>
        <w:lastRenderedPageBreak/>
        <w:t>Музыкальный руководитель: </w:t>
      </w:r>
      <w:r w:rsidRPr="00605FC3">
        <w:rPr>
          <w:rFonts w:ascii="Times New Roman" w:hAnsi="Times New Roman" w:cs="Times New Roman"/>
          <w:sz w:val="28"/>
          <w:szCs w:val="28"/>
        </w:rPr>
        <w:t xml:space="preserve">Развивает </w:t>
      </w:r>
      <w:proofErr w:type="gramStart"/>
      <w:r w:rsidRPr="00605FC3">
        <w:rPr>
          <w:rFonts w:ascii="Times New Roman" w:hAnsi="Times New Roman" w:cs="Times New Roman"/>
          <w:sz w:val="28"/>
          <w:szCs w:val="28"/>
        </w:rPr>
        <w:t>и  формирует</w:t>
      </w:r>
      <w:proofErr w:type="gramEnd"/>
      <w:r w:rsidRPr="00605FC3">
        <w:rPr>
          <w:rFonts w:ascii="Times New Roman" w:hAnsi="Times New Roman" w:cs="Times New Roman"/>
          <w:sz w:val="28"/>
          <w:szCs w:val="28"/>
        </w:rPr>
        <w:t xml:space="preserve"> :слуховое  внимание и слуховую память; оптико-пространственные представления; зрительной ориентировки на собеседника; координации движений; умение  передавать несложный  темп и ритм дыхания и речи; фонематический  слух.</w:t>
      </w:r>
    </w:p>
    <w:p w:rsidR="00900146" w:rsidRPr="00605FC3" w:rsidRDefault="00900146" w:rsidP="00605FC3">
      <w:pPr>
        <w:ind w:firstLine="426"/>
        <w:jc w:val="both"/>
        <w:rPr>
          <w:rFonts w:ascii="Times New Roman" w:hAnsi="Times New Roman" w:cs="Times New Roman"/>
          <w:sz w:val="28"/>
          <w:szCs w:val="28"/>
        </w:rPr>
      </w:pPr>
      <w:r w:rsidRPr="00605FC3">
        <w:rPr>
          <w:rFonts w:ascii="Times New Roman" w:hAnsi="Times New Roman" w:cs="Times New Roman"/>
          <w:sz w:val="28"/>
          <w:szCs w:val="28"/>
        </w:rPr>
        <w:t>Эффективность коррекционной работы с детьми логопедических групп определяется четкой организацией их пребывания в детском саду, правильном распределении нагрузки в течении дня и преемственностью в работе логопеда и других специалистов ДОУ. </w:t>
      </w:r>
    </w:p>
    <w:p w:rsidR="00900146" w:rsidRPr="00900146" w:rsidRDefault="00900146" w:rsidP="00900146">
      <w:pPr>
        <w:shd w:val="clear" w:color="auto" w:fill="FFFFFF"/>
        <w:spacing w:after="0" w:line="240" w:lineRule="auto"/>
        <w:ind w:firstLine="142"/>
        <w:jc w:val="center"/>
        <w:rPr>
          <w:rFonts w:ascii="Times New Roman" w:eastAsia="Times New Roman" w:hAnsi="Times New Roman" w:cs="Times New Roman"/>
          <w:sz w:val="28"/>
          <w:szCs w:val="28"/>
        </w:rPr>
      </w:pPr>
      <w:r w:rsidRPr="00900146">
        <w:rPr>
          <w:rFonts w:ascii="Times New Roman" w:eastAsia="Times New Roman" w:hAnsi="Times New Roman" w:cs="Times New Roman"/>
          <w:b/>
          <w:bCs/>
          <w:sz w:val="28"/>
          <w:szCs w:val="28"/>
        </w:rPr>
        <w:t>Координационный план</w:t>
      </w:r>
    </w:p>
    <w:tbl>
      <w:tblPr>
        <w:tblW w:w="9729" w:type="dxa"/>
        <w:shd w:val="clear" w:color="auto" w:fill="FFFFFF"/>
        <w:tblCellMar>
          <w:top w:w="15" w:type="dxa"/>
          <w:left w:w="15" w:type="dxa"/>
          <w:bottom w:w="15" w:type="dxa"/>
          <w:right w:w="15" w:type="dxa"/>
        </w:tblCellMar>
        <w:tblLook w:val="04A0" w:firstRow="1" w:lastRow="0" w:firstColumn="1" w:lastColumn="0" w:noHBand="0" w:noVBand="1"/>
      </w:tblPr>
      <w:tblGrid>
        <w:gridCol w:w="2435"/>
        <w:gridCol w:w="4452"/>
        <w:gridCol w:w="2842"/>
      </w:tblGrid>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jc w:val="center"/>
              <w:rPr>
                <w:rFonts w:ascii="Times New Roman" w:eastAsia="Times New Roman" w:hAnsi="Times New Roman" w:cs="Times New Roman"/>
                <w:sz w:val="24"/>
                <w:szCs w:val="24"/>
              </w:rPr>
            </w:pPr>
            <w:r w:rsidRPr="00900146">
              <w:rPr>
                <w:rFonts w:ascii="Times New Roman" w:eastAsia="Times New Roman" w:hAnsi="Times New Roman" w:cs="Times New Roman"/>
                <w:b/>
                <w:bCs/>
                <w:sz w:val="24"/>
                <w:szCs w:val="24"/>
              </w:rPr>
              <w:t>Педагогические задачи</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jc w:val="center"/>
              <w:rPr>
                <w:rFonts w:ascii="Times New Roman" w:eastAsia="Times New Roman" w:hAnsi="Times New Roman" w:cs="Times New Roman"/>
                <w:sz w:val="24"/>
                <w:szCs w:val="24"/>
              </w:rPr>
            </w:pPr>
            <w:r w:rsidRPr="00900146">
              <w:rPr>
                <w:rFonts w:ascii="Times New Roman" w:eastAsia="Times New Roman" w:hAnsi="Times New Roman" w:cs="Times New Roman"/>
                <w:b/>
                <w:bCs/>
                <w:sz w:val="24"/>
                <w:szCs w:val="24"/>
              </w:rPr>
              <w:t>Логопед</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jc w:val="center"/>
              <w:rPr>
                <w:rFonts w:ascii="Times New Roman" w:eastAsia="Times New Roman" w:hAnsi="Times New Roman" w:cs="Times New Roman"/>
                <w:sz w:val="24"/>
                <w:szCs w:val="24"/>
              </w:rPr>
            </w:pPr>
            <w:r w:rsidRPr="00900146">
              <w:rPr>
                <w:rFonts w:ascii="Times New Roman" w:eastAsia="Times New Roman" w:hAnsi="Times New Roman" w:cs="Times New Roman"/>
                <w:b/>
                <w:bCs/>
                <w:sz w:val="24"/>
                <w:szCs w:val="24"/>
              </w:rPr>
              <w:t>Музыкальный руководитель</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мелкой моторики</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Упражнения с различным дидактическим материалом.</w:t>
            </w:r>
            <w:r w:rsidRPr="00900146">
              <w:rPr>
                <w:rFonts w:ascii="Times New Roman" w:eastAsia="Times New Roman" w:hAnsi="Times New Roman" w:cs="Times New Roman"/>
                <w:sz w:val="24"/>
                <w:szCs w:val="24"/>
              </w:rPr>
              <w:br/>
              <w:t>Пальчиковые игры.</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Игра на детских музыкальных инструментах.</w:t>
            </w:r>
            <w:r w:rsidRPr="00900146">
              <w:rPr>
                <w:rFonts w:ascii="Times New Roman" w:eastAsia="Times New Roman" w:hAnsi="Times New Roman" w:cs="Times New Roman"/>
                <w:sz w:val="24"/>
                <w:szCs w:val="24"/>
              </w:rPr>
              <w:br/>
              <w:t>Танцевальные движения.</w:t>
            </w:r>
            <w:r w:rsidRPr="00900146">
              <w:rPr>
                <w:rFonts w:ascii="Times New Roman" w:eastAsia="Times New Roman" w:hAnsi="Times New Roman" w:cs="Times New Roman"/>
                <w:sz w:val="24"/>
                <w:szCs w:val="24"/>
              </w:rPr>
              <w:br/>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мимики</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Массаж лица.</w:t>
            </w:r>
            <w:r w:rsidRPr="00900146">
              <w:rPr>
                <w:rFonts w:ascii="Times New Roman" w:eastAsia="Times New Roman" w:hAnsi="Times New Roman" w:cs="Times New Roman"/>
                <w:sz w:val="24"/>
                <w:szCs w:val="24"/>
              </w:rPr>
              <w:br/>
              <w:t>Гимнастика мимических мышц.</w:t>
            </w:r>
            <w:r w:rsidRPr="00900146">
              <w:rPr>
                <w:rFonts w:ascii="Times New Roman" w:eastAsia="Times New Roman" w:hAnsi="Times New Roman" w:cs="Times New Roman"/>
                <w:sz w:val="24"/>
                <w:szCs w:val="24"/>
              </w:rPr>
              <w:br/>
              <w:t>Произвольное формирование определенных мимических поз.</w:t>
            </w:r>
            <w:r w:rsidRPr="00900146">
              <w:rPr>
                <w:rFonts w:ascii="Times New Roman" w:eastAsia="Times New Roman" w:hAnsi="Times New Roman" w:cs="Times New Roman"/>
                <w:sz w:val="24"/>
                <w:szCs w:val="24"/>
              </w:rPr>
              <w:br/>
              <w:t>Связь мимики с интонацией</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 xml:space="preserve">Развитие </w:t>
            </w:r>
            <w:proofErr w:type="gramStart"/>
            <w:r w:rsidRPr="00900146">
              <w:rPr>
                <w:rFonts w:ascii="Times New Roman" w:eastAsia="Times New Roman" w:hAnsi="Times New Roman" w:cs="Times New Roman"/>
                <w:sz w:val="24"/>
                <w:szCs w:val="24"/>
              </w:rPr>
              <w:t>выразительности  в</w:t>
            </w:r>
            <w:proofErr w:type="gramEnd"/>
            <w:r w:rsidRPr="00900146">
              <w:rPr>
                <w:rFonts w:ascii="Times New Roman" w:eastAsia="Times New Roman" w:hAnsi="Times New Roman" w:cs="Times New Roman"/>
                <w:sz w:val="24"/>
                <w:szCs w:val="24"/>
              </w:rPr>
              <w:t xml:space="preserve"> пении и танце</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речевого дыхания</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Скороговорки. Упражнения для развития речевого дыхания. Дифференциация ротового и носового дыхания. Выработка нижнего диафрагмального дыхания</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 xml:space="preserve">Использование музыкальных духовых инструментов. </w:t>
            </w:r>
            <w:proofErr w:type="spellStart"/>
            <w:r w:rsidRPr="00900146">
              <w:rPr>
                <w:rFonts w:ascii="Times New Roman" w:eastAsia="Times New Roman" w:hAnsi="Times New Roman" w:cs="Times New Roman"/>
                <w:sz w:val="24"/>
                <w:szCs w:val="24"/>
              </w:rPr>
              <w:t>Распевки</w:t>
            </w:r>
            <w:proofErr w:type="spellEnd"/>
            <w:r w:rsidRPr="00900146">
              <w:rPr>
                <w:rFonts w:ascii="Times New Roman" w:eastAsia="Times New Roman" w:hAnsi="Times New Roman" w:cs="Times New Roman"/>
                <w:sz w:val="24"/>
                <w:szCs w:val="24"/>
              </w:rPr>
              <w:t>. Упражнения на дыхание в танце.</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голоса</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Звуковая гимнастика. Упражнения на развитие гибкости мягкого неба</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Хоровое пение.</w:t>
            </w:r>
            <w:r w:rsidRPr="00900146">
              <w:rPr>
                <w:rFonts w:ascii="Times New Roman" w:eastAsia="Times New Roman" w:hAnsi="Times New Roman" w:cs="Times New Roman"/>
                <w:sz w:val="24"/>
                <w:szCs w:val="24"/>
              </w:rPr>
              <w:br/>
              <w:t>Движения с речью под музыку.</w:t>
            </w:r>
            <w:r w:rsidRPr="00900146">
              <w:rPr>
                <w:rFonts w:ascii="Times New Roman" w:eastAsia="Times New Roman" w:hAnsi="Times New Roman" w:cs="Times New Roman"/>
                <w:sz w:val="24"/>
                <w:szCs w:val="24"/>
              </w:rPr>
              <w:br/>
              <w:t>Использование характерных ролей.</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фонематического слуха</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 xml:space="preserve">Чтение стихотворений с выделением фонем. Различение фонем, близких по способу и </w:t>
            </w:r>
            <w:proofErr w:type="gramStart"/>
            <w:r w:rsidRPr="00900146">
              <w:rPr>
                <w:rFonts w:ascii="Times New Roman" w:eastAsia="Times New Roman" w:hAnsi="Times New Roman" w:cs="Times New Roman"/>
                <w:sz w:val="24"/>
                <w:szCs w:val="24"/>
              </w:rPr>
              <w:t>месту образования</w:t>
            </w:r>
            <w:proofErr w:type="gramEnd"/>
            <w:r w:rsidRPr="00900146">
              <w:rPr>
                <w:rFonts w:ascii="Times New Roman" w:eastAsia="Times New Roman" w:hAnsi="Times New Roman" w:cs="Times New Roman"/>
                <w:sz w:val="24"/>
                <w:szCs w:val="24"/>
              </w:rPr>
              <w:t xml:space="preserve"> и акустическим признакам. Воспитание акустико-артикуляционного образа звука. Формирование контроля за речью через акустический контроль.</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 xml:space="preserve">Использование </w:t>
            </w:r>
            <w:proofErr w:type="spellStart"/>
            <w:r w:rsidRPr="00900146">
              <w:rPr>
                <w:rFonts w:ascii="Times New Roman" w:eastAsia="Times New Roman" w:hAnsi="Times New Roman" w:cs="Times New Roman"/>
                <w:sz w:val="24"/>
                <w:szCs w:val="24"/>
              </w:rPr>
              <w:t>попевок</w:t>
            </w:r>
            <w:proofErr w:type="spellEnd"/>
            <w:r w:rsidRPr="00900146">
              <w:rPr>
                <w:rFonts w:ascii="Times New Roman" w:eastAsia="Times New Roman" w:hAnsi="Times New Roman" w:cs="Times New Roman"/>
                <w:sz w:val="24"/>
                <w:szCs w:val="24"/>
              </w:rPr>
              <w:t xml:space="preserve">, </w:t>
            </w:r>
            <w:proofErr w:type="gramStart"/>
            <w:r w:rsidRPr="00900146">
              <w:rPr>
                <w:rFonts w:ascii="Times New Roman" w:eastAsia="Times New Roman" w:hAnsi="Times New Roman" w:cs="Times New Roman"/>
                <w:sz w:val="24"/>
                <w:szCs w:val="24"/>
              </w:rPr>
              <w:t>хороводов  и</w:t>
            </w:r>
            <w:proofErr w:type="gramEnd"/>
            <w:r w:rsidRPr="00900146">
              <w:rPr>
                <w:rFonts w:ascii="Times New Roman" w:eastAsia="Times New Roman" w:hAnsi="Times New Roman" w:cs="Times New Roman"/>
                <w:sz w:val="24"/>
                <w:szCs w:val="24"/>
              </w:rPr>
              <w:t xml:space="preserve"> индивидуальное пение. Музыкально-ритмические движения.</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артикуляции</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Упражнения с зеркалом.</w:t>
            </w:r>
            <w:r w:rsidRPr="00900146">
              <w:rPr>
                <w:rFonts w:ascii="Times New Roman" w:eastAsia="Times New Roman" w:hAnsi="Times New Roman" w:cs="Times New Roman"/>
                <w:sz w:val="24"/>
                <w:szCs w:val="24"/>
              </w:rPr>
              <w:br/>
              <w:t>Артикуляционная гимнастика.</w:t>
            </w:r>
            <w:r w:rsidRPr="00900146">
              <w:rPr>
                <w:rFonts w:ascii="Times New Roman" w:eastAsia="Times New Roman" w:hAnsi="Times New Roman" w:cs="Times New Roman"/>
                <w:sz w:val="24"/>
                <w:szCs w:val="24"/>
              </w:rPr>
              <w:br/>
            </w:r>
            <w:proofErr w:type="spellStart"/>
            <w:r w:rsidRPr="00900146">
              <w:rPr>
                <w:rFonts w:ascii="Times New Roman" w:eastAsia="Times New Roman" w:hAnsi="Times New Roman" w:cs="Times New Roman"/>
                <w:sz w:val="24"/>
                <w:szCs w:val="24"/>
              </w:rPr>
              <w:t>Чистоговорки</w:t>
            </w:r>
            <w:proofErr w:type="spellEnd"/>
            <w:r w:rsidRPr="00900146">
              <w:rPr>
                <w:rFonts w:ascii="Times New Roman" w:eastAsia="Times New Roman" w:hAnsi="Times New Roman" w:cs="Times New Roman"/>
                <w:sz w:val="24"/>
                <w:szCs w:val="24"/>
              </w:rPr>
              <w:t>.</w:t>
            </w:r>
            <w:r w:rsidRPr="00900146">
              <w:rPr>
                <w:rFonts w:ascii="Times New Roman" w:eastAsia="Times New Roman" w:hAnsi="Times New Roman" w:cs="Times New Roman"/>
                <w:sz w:val="24"/>
                <w:szCs w:val="24"/>
              </w:rPr>
              <w:br/>
              <w:t xml:space="preserve">Массаж артикуляционного </w:t>
            </w:r>
            <w:proofErr w:type="gramStart"/>
            <w:r w:rsidRPr="00900146">
              <w:rPr>
                <w:rFonts w:ascii="Times New Roman" w:eastAsia="Times New Roman" w:hAnsi="Times New Roman" w:cs="Times New Roman"/>
                <w:sz w:val="24"/>
                <w:szCs w:val="24"/>
              </w:rPr>
              <w:t>аппарата( индивидуально</w:t>
            </w:r>
            <w:proofErr w:type="gramEnd"/>
            <w:r w:rsidRPr="00900146">
              <w:rPr>
                <w:rFonts w:ascii="Times New Roman" w:eastAsia="Times New Roman" w:hAnsi="Times New Roman" w:cs="Times New Roman"/>
                <w:sz w:val="24"/>
                <w:szCs w:val="24"/>
              </w:rPr>
              <w:t>)</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Разучивание и пение песен. Пение песен со звукоподражанием</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грамматического строя речи</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Формирование навыков словообразования и словоизменения.</w:t>
            </w:r>
            <w:r w:rsidRPr="00900146">
              <w:rPr>
                <w:rFonts w:ascii="Times New Roman" w:eastAsia="Times New Roman" w:hAnsi="Times New Roman" w:cs="Times New Roman"/>
                <w:sz w:val="24"/>
                <w:szCs w:val="24"/>
              </w:rPr>
              <w:br/>
              <w:t xml:space="preserve">Преодоление </w:t>
            </w:r>
            <w:proofErr w:type="spellStart"/>
            <w:r w:rsidRPr="00900146">
              <w:rPr>
                <w:rFonts w:ascii="Times New Roman" w:eastAsia="Times New Roman" w:hAnsi="Times New Roman" w:cs="Times New Roman"/>
                <w:sz w:val="24"/>
                <w:szCs w:val="24"/>
              </w:rPr>
              <w:t>аграмматизма</w:t>
            </w:r>
            <w:proofErr w:type="spellEnd"/>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 xml:space="preserve">Разучивание текстов песен. </w:t>
            </w:r>
            <w:proofErr w:type="gramStart"/>
            <w:r w:rsidRPr="00900146">
              <w:rPr>
                <w:rFonts w:ascii="Times New Roman" w:eastAsia="Times New Roman" w:hAnsi="Times New Roman" w:cs="Times New Roman"/>
                <w:sz w:val="24"/>
                <w:szCs w:val="24"/>
              </w:rPr>
              <w:t>Драматизация.</w:t>
            </w:r>
            <w:r w:rsidRPr="00900146">
              <w:rPr>
                <w:rFonts w:ascii="Times New Roman" w:eastAsia="Times New Roman" w:hAnsi="Times New Roman" w:cs="Times New Roman"/>
                <w:sz w:val="24"/>
                <w:szCs w:val="24"/>
              </w:rPr>
              <w:br/>
              <w:t>Инсценировки..</w:t>
            </w:r>
            <w:proofErr w:type="gramEnd"/>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lastRenderedPageBreak/>
              <w:t>Развитие словаря</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понимания различных речевых структур и грамматических форм.</w:t>
            </w:r>
            <w:r w:rsidRPr="00900146">
              <w:rPr>
                <w:rFonts w:ascii="Times New Roman" w:eastAsia="Times New Roman" w:hAnsi="Times New Roman" w:cs="Times New Roman"/>
                <w:sz w:val="24"/>
                <w:szCs w:val="24"/>
              </w:rPr>
              <w:br/>
              <w:t xml:space="preserve">Развитие </w:t>
            </w:r>
            <w:proofErr w:type="spellStart"/>
            <w:r w:rsidRPr="00900146">
              <w:rPr>
                <w:rFonts w:ascii="Times New Roman" w:eastAsia="Times New Roman" w:hAnsi="Times New Roman" w:cs="Times New Roman"/>
                <w:sz w:val="24"/>
                <w:szCs w:val="24"/>
              </w:rPr>
              <w:t>номинатного</w:t>
            </w:r>
            <w:proofErr w:type="spellEnd"/>
            <w:r w:rsidRPr="00900146">
              <w:rPr>
                <w:rFonts w:ascii="Times New Roman" w:eastAsia="Times New Roman" w:hAnsi="Times New Roman" w:cs="Times New Roman"/>
                <w:sz w:val="24"/>
                <w:szCs w:val="24"/>
              </w:rPr>
              <w:t>, предикативного и адъективного словаря.</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 xml:space="preserve">Пополнение словаря музыкальной </w:t>
            </w:r>
            <w:proofErr w:type="spellStart"/>
            <w:r w:rsidRPr="00900146">
              <w:rPr>
                <w:rFonts w:ascii="Times New Roman" w:eastAsia="Times New Roman" w:hAnsi="Times New Roman" w:cs="Times New Roman"/>
                <w:sz w:val="24"/>
                <w:szCs w:val="24"/>
              </w:rPr>
              <w:t>терминалогоией</w:t>
            </w:r>
            <w:proofErr w:type="spellEnd"/>
            <w:r w:rsidRPr="00900146">
              <w:rPr>
                <w:rFonts w:ascii="Times New Roman" w:eastAsia="Times New Roman" w:hAnsi="Times New Roman" w:cs="Times New Roman"/>
                <w:sz w:val="24"/>
                <w:szCs w:val="24"/>
              </w:rPr>
              <w:t>.</w:t>
            </w:r>
            <w:r w:rsidRPr="00900146">
              <w:rPr>
                <w:rFonts w:ascii="Times New Roman" w:eastAsia="Times New Roman" w:hAnsi="Times New Roman" w:cs="Times New Roman"/>
                <w:sz w:val="24"/>
                <w:szCs w:val="24"/>
              </w:rPr>
              <w:br/>
              <w:t>Обогащение словаря в процессе занятий.</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диалогической речи</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Формирование навыков составления диалога</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Драматизация.</w:t>
            </w:r>
            <w:r w:rsidRPr="00900146">
              <w:rPr>
                <w:rFonts w:ascii="Times New Roman" w:eastAsia="Times New Roman" w:hAnsi="Times New Roman" w:cs="Times New Roman"/>
                <w:sz w:val="24"/>
                <w:szCs w:val="24"/>
              </w:rPr>
              <w:br/>
              <w:t>Куклы бибабо.  Кукольные театры.</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монологической речи</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у ребенка желания говорить.</w:t>
            </w:r>
            <w:r w:rsidRPr="00900146">
              <w:rPr>
                <w:rFonts w:ascii="Times New Roman" w:eastAsia="Times New Roman" w:hAnsi="Times New Roman" w:cs="Times New Roman"/>
                <w:sz w:val="24"/>
                <w:szCs w:val="24"/>
              </w:rPr>
              <w:br/>
              <w:t>Воспитание навыков овладения монологической речью.</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Разучивание текстов песен</w:t>
            </w:r>
          </w:p>
        </w:tc>
      </w:tr>
      <w:tr w:rsidR="00900146" w:rsidRPr="00900146" w:rsidTr="00900146">
        <w:tc>
          <w:tcPr>
            <w:tcW w:w="2350"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Развитие коммуникативных навыков</w:t>
            </w:r>
          </w:p>
        </w:tc>
        <w:tc>
          <w:tcPr>
            <w:tcW w:w="4298"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0"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Психологические этюды и коммуникативные игры</w:t>
            </w:r>
          </w:p>
        </w:tc>
        <w:tc>
          <w:tcPr>
            <w:tcW w:w="2744" w:type="dxa"/>
            <w:tcBorders>
              <w:top w:val="single" w:sz="8" w:space="0" w:color="C0C0C0"/>
              <w:left w:val="single" w:sz="8" w:space="0" w:color="C0C0C0"/>
              <w:bottom w:val="single" w:sz="8" w:space="0" w:color="C0C0C0"/>
              <w:right w:val="single" w:sz="8" w:space="0" w:color="C0C0C0"/>
            </w:tcBorders>
            <w:shd w:val="clear" w:color="auto" w:fill="FFFFFF"/>
            <w:tcMar>
              <w:top w:w="42" w:type="dxa"/>
              <w:left w:w="42" w:type="dxa"/>
              <w:bottom w:w="42" w:type="dxa"/>
              <w:right w:w="42" w:type="dxa"/>
            </w:tcMar>
            <w:hideMark/>
          </w:tcPr>
          <w:p w:rsidR="00900146" w:rsidRPr="00900146" w:rsidRDefault="00900146" w:rsidP="00900146">
            <w:pPr>
              <w:spacing w:after="0" w:line="0" w:lineRule="atLeast"/>
              <w:ind w:firstLine="142"/>
              <w:rPr>
                <w:rFonts w:ascii="Times New Roman" w:eastAsia="Times New Roman" w:hAnsi="Times New Roman" w:cs="Times New Roman"/>
                <w:sz w:val="24"/>
                <w:szCs w:val="24"/>
              </w:rPr>
            </w:pPr>
            <w:r w:rsidRPr="00900146">
              <w:rPr>
                <w:rFonts w:ascii="Times New Roman" w:eastAsia="Times New Roman" w:hAnsi="Times New Roman" w:cs="Times New Roman"/>
                <w:sz w:val="24"/>
                <w:szCs w:val="24"/>
              </w:rPr>
              <w:t>Участие детей в музыкальных представлениях.</w:t>
            </w:r>
          </w:p>
        </w:tc>
      </w:tr>
    </w:tbl>
    <w:p w:rsidR="00431B4B" w:rsidRPr="00431B4B" w:rsidRDefault="00431B4B" w:rsidP="00B71CF4">
      <w:pPr>
        <w:jc w:val="center"/>
        <w:rPr>
          <w:rFonts w:ascii="Times New Roman" w:hAnsi="Times New Roman" w:cs="Times New Roman"/>
          <w:b/>
          <w:sz w:val="28"/>
          <w:szCs w:val="28"/>
        </w:rPr>
      </w:pPr>
      <w:r w:rsidRPr="00431B4B">
        <w:rPr>
          <w:rFonts w:ascii="Times New Roman" w:hAnsi="Times New Roman" w:cs="Times New Roman"/>
          <w:b/>
          <w:sz w:val="28"/>
          <w:szCs w:val="28"/>
        </w:rPr>
        <w:t>Взаимодействие учителя-логопеда и инструктора по физической культуре в процессе коррекционно-развивающей деятельности.</w:t>
      </w:r>
    </w:p>
    <w:p w:rsidR="00431B4B" w:rsidRPr="00431B4B" w:rsidRDefault="00431B4B" w:rsidP="00431B4B">
      <w:pPr>
        <w:jc w:val="both"/>
        <w:rPr>
          <w:rFonts w:ascii="Times New Roman" w:hAnsi="Times New Roman" w:cs="Times New Roman"/>
          <w:sz w:val="28"/>
          <w:szCs w:val="28"/>
        </w:rPr>
      </w:pPr>
    </w:p>
    <w:p w:rsidR="00431B4B" w:rsidRPr="00431B4B" w:rsidRDefault="00431B4B" w:rsidP="00B71CF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31B4B">
        <w:rPr>
          <w:rFonts w:ascii="Times New Roman" w:hAnsi="Times New Roman" w:cs="Times New Roman"/>
          <w:sz w:val="28"/>
          <w:szCs w:val="28"/>
        </w:rPr>
        <w:t>Главной задачей дошкольных учреждений являет</w:t>
      </w:r>
      <w:r w:rsidRPr="00431B4B">
        <w:rPr>
          <w:rFonts w:ascii="Times New Roman" w:hAnsi="Times New Roman" w:cs="Times New Roman"/>
          <w:sz w:val="28"/>
          <w:szCs w:val="28"/>
        </w:rPr>
        <w:softHyphen/>
        <w:t>ся коррекция отклонений в развитии ребенка с особыми возможностями здоровья. Успеш</w:t>
      </w:r>
      <w:r w:rsidRPr="00431B4B">
        <w:rPr>
          <w:rFonts w:ascii="Times New Roman" w:hAnsi="Times New Roman" w:cs="Times New Roman"/>
          <w:sz w:val="28"/>
          <w:szCs w:val="28"/>
        </w:rPr>
        <w:softHyphen/>
        <w:t>ное преодоление речевого недоразвития возможно лишь при усло</w:t>
      </w:r>
      <w:r w:rsidRPr="00431B4B">
        <w:rPr>
          <w:rFonts w:ascii="Times New Roman" w:hAnsi="Times New Roman" w:cs="Times New Roman"/>
          <w:sz w:val="28"/>
          <w:szCs w:val="28"/>
        </w:rPr>
        <w:softHyphen/>
        <w:t>вии использования комплекса разнообразных средств и методов, способствующих всестороннему развитию ребенка, в том числе укреплению здоровья и физическому развитию. </w:t>
      </w:r>
      <w:r w:rsidRPr="00431B4B">
        <w:rPr>
          <w:rFonts w:ascii="Times New Roman" w:hAnsi="Times New Roman" w:cs="Times New Roman"/>
          <w:i/>
          <w:iCs/>
          <w:sz w:val="28"/>
          <w:szCs w:val="28"/>
        </w:rPr>
        <w:t>          </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Эффективность коррекционно-развивающей деятельности в дошкольном образовательном учреждении во многом определяется взаимодействием учителя логопеда и инструктора по физической культуре.</w:t>
      </w:r>
    </w:p>
    <w:p w:rsidR="00431B4B" w:rsidRPr="00431B4B" w:rsidRDefault="00431B4B" w:rsidP="00B71CF4">
      <w:pPr>
        <w:ind w:firstLine="426"/>
        <w:jc w:val="both"/>
        <w:rPr>
          <w:rFonts w:ascii="Times New Roman" w:hAnsi="Times New Roman" w:cs="Times New Roman"/>
          <w:sz w:val="28"/>
          <w:szCs w:val="28"/>
        </w:rPr>
      </w:pP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xml:space="preserve">Наряду с общей соматической </w:t>
      </w:r>
      <w:proofErr w:type="spellStart"/>
      <w:r w:rsidRPr="00431B4B">
        <w:rPr>
          <w:rFonts w:ascii="Times New Roman" w:hAnsi="Times New Roman" w:cs="Times New Roman"/>
          <w:sz w:val="28"/>
          <w:szCs w:val="28"/>
        </w:rPr>
        <w:t>ослабленностью</w:t>
      </w:r>
      <w:proofErr w:type="spellEnd"/>
      <w:r w:rsidRPr="00431B4B">
        <w:rPr>
          <w:rFonts w:ascii="Times New Roman" w:hAnsi="Times New Roman" w:cs="Times New Roman"/>
          <w:sz w:val="28"/>
          <w:szCs w:val="28"/>
        </w:rPr>
        <w:t xml:space="preserve"> и замедлен</w:t>
      </w:r>
      <w:r w:rsidRPr="00431B4B">
        <w:rPr>
          <w:rFonts w:ascii="Times New Roman" w:hAnsi="Times New Roman" w:cs="Times New Roman"/>
          <w:sz w:val="28"/>
          <w:szCs w:val="28"/>
        </w:rPr>
        <w:softHyphen/>
        <w:t xml:space="preserve">ным развитием </w:t>
      </w:r>
      <w:proofErr w:type="spellStart"/>
      <w:r w:rsidRPr="00431B4B">
        <w:rPr>
          <w:rFonts w:ascii="Times New Roman" w:hAnsi="Times New Roman" w:cs="Times New Roman"/>
          <w:sz w:val="28"/>
          <w:szCs w:val="28"/>
        </w:rPr>
        <w:t>логомоторных</w:t>
      </w:r>
      <w:proofErr w:type="spellEnd"/>
      <w:r w:rsidRPr="00431B4B">
        <w:rPr>
          <w:rFonts w:ascii="Times New Roman" w:hAnsi="Times New Roman" w:cs="Times New Roman"/>
          <w:sz w:val="28"/>
          <w:szCs w:val="28"/>
        </w:rPr>
        <w:t xml:space="preserve"> функций детям с нарушениями речи присуще некоторое отставание в развитии двигательной сферы. Оно характеризуется плохой координацией движений, снижением ско</w:t>
      </w:r>
      <w:r w:rsidRPr="00431B4B">
        <w:rPr>
          <w:rFonts w:ascii="Times New Roman" w:hAnsi="Times New Roman" w:cs="Times New Roman"/>
          <w:sz w:val="28"/>
          <w:szCs w:val="28"/>
        </w:rPr>
        <w:softHyphen/>
        <w:t>рости и ловкости выполнения упражнений. Наибольшие трудности выявляются при выполнении движений по словесной инструкции. Дети с общим недоразвитием речи отстают от нормально развива</w:t>
      </w:r>
      <w:r w:rsidRPr="00431B4B">
        <w:rPr>
          <w:rFonts w:ascii="Times New Roman" w:hAnsi="Times New Roman" w:cs="Times New Roman"/>
          <w:sz w:val="28"/>
          <w:szCs w:val="28"/>
        </w:rPr>
        <w:softHyphen/>
        <w:t>ющихся сверстников в воспроизведении двигательного задания по пространственно-временным параметрам, нарушают последова</w:t>
      </w:r>
      <w:r w:rsidRPr="00431B4B">
        <w:rPr>
          <w:rFonts w:ascii="Times New Roman" w:hAnsi="Times New Roman" w:cs="Times New Roman"/>
          <w:sz w:val="28"/>
          <w:szCs w:val="28"/>
        </w:rPr>
        <w:softHyphen/>
        <w:t>тельность элементов действия, опускают его составные части. Отме</w:t>
      </w:r>
      <w:r w:rsidRPr="00431B4B">
        <w:rPr>
          <w:rFonts w:ascii="Times New Roman" w:hAnsi="Times New Roman" w:cs="Times New Roman"/>
          <w:sz w:val="28"/>
          <w:szCs w:val="28"/>
        </w:rPr>
        <w:softHyphen/>
        <w:t>чается недостаточная координация движений пальцев, кисти руки, обнаруживается замедленность, «</w:t>
      </w:r>
      <w:proofErr w:type="spellStart"/>
      <w:r w:rsidRPr="00431B4B">
        <w:rPr>
          <w:rFonts w:ascii="Times New Roman" w:hAnsi="Times New Roman" w:cs="Times New Roman"/>
          <w:sz w:val="28"/>
          <w:szCs w:val="28"/>
        </w:rPr>
        <w:t>застревание</w:t>
      </w:r>
      <w:proofErr w:type="spellEnd"/>
      <w:r w:rsidRPr="00431B4B">
        <w:rPr>
          <w:rFonts w:ascii="Times New Roman" w:hAnsi="Times New Roman" w:cs="Times New Roman"/>
          <w:sz w:val="28"/>
          <w:szCs w:val="28"/>
        </w:rPr>
        <w:t>» на одной позе.</w:t>
      </w:r>
    </w:p>
    <w:p w:rsidR="00431B4B" w:rsidRPr="00431B4B" w:rsidRDefault="00431B4B" w:rsidP="00B71CF4">
      <w:pPr>
        <w:ind w:firstLine="426"/>
        <w:jc w:val="both"/>
        <w:rPr>
          <w:rFonts w:ascii="Times New Roman" w:hAnsi="Times New Roman" w:cs="Times New Roman"/>
          <w:sz w:val="28"/>
          <w:szCs w:val="28"/>
        </w:rPr>
      </w:pP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lastRenderedPageBreak/>
        <w:t>Учитывая выявленные особенности детей</w:t>
      </w:r>
      <w:r w:rsidRPr="00431B4B">
        <w:rPr>
          <w:rFonts w:ascii="Times New Roman" w:hAnsi="Times New Roman" w:cs="Times New Roman"/>
          <w:color w:val="008000"/>
          <w:sz w:val="28"/>
          <w:szCs w:val="28"/>
        </w:rPr>
        <w:t> </w:t>
      </w:r>
      <w:r w:rsidRPr="00431B4B">
        <w:rPr>
          <w:rFonts w:ascii="Times New Roman" w:hAnsi="Times New Roman" w:cs="Times New Roman"/>
          <w:sz w:val="28"/>
          <w:szCs w:val="28"/>
        </w:rPr>
        <w:t>были выделены основные направления деятельности субъектов коррекционно-образовательного процесса, которые нуждаются в координировании:</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Речевая моторика</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специальные упражнения, укрепляющие мышцы, связанные с речью (мимическая и артикуляционная гимнастика)</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2. Мелкая моторика:</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развитие мелкой моторики рук,</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развитие координации движений</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3. Общая моторика:</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укрепление опорно-двигательного аппарата</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развитие физических способностей</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специальные корригирующие упражнения</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3. Массаж и самомассаж</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5. Закрепление и совершенствование правильного произношения через игру</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физкультминутки, динамические паузы</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коррекционные игры и упражнения</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подвижные игры</w:t>
      </w:r>
    </w:p>
    <w:p w:rsidR="00431B4B" w:rsidRPr="00431B4B" w:rsidRDefault="00431B4B" w:rsidP="00B71CF4">
      <w:pPr>
        <w:ind w:firstLine="426"/>
        <w:jc w:val="both"/>
        <w:rPr>
          <w:rFonts w:ascii="Times New Roman" w:hAnsi="Times New Roman" w:cs="Times New Roman"/>
          <w:sz w:val="28"/>
          <w:szCs w:val="28"/>
        </w:rPr>
      </w:pPr>
    </w:p>
    <w:p w:rsidR="00431B4B" w:rsidRPr="00431B4B" w:rsidRDefault="00431B4B" w:rsidP="00B71CF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31B4B">
        <w:rPr>
          <w:rFonts w:ascii="Times New Roman" w:hAnsi="Times New Roman" w:cs="Times New Roman"/>
          <w:sz w:val="28"/>
          <w:szCs w:val="28"/>
        </w:rPr>
        <w:t>С целью повышения эффективности коррекционно-развивающей деятельности в условиях ДОУ и объединения усилий в данном направлении, в нашем учреждении выстроилась модель сотрудничества учителя-логопеда и инструктора по физической культуре.</w:t>
      </w:r>
    </w:p>
    <w:p w:rsidR="00431B4B" w:rsidRPr="00431B4B" w:rsidRDefault="00431B4B" w:rsidP="00B71CF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31B4B">
        <w:rPr>
          <w:rFonts w:ascii="Times New Roman" w:hAnsi="Times New Roman" w:cs="Times New Roman"/>
          <w:sz w:val="28"/>
          <w:szCs w:val="28"/>
        </w:rPr>
        <w:t>Коррекцией речевого и общего развития детей дошкольного возраста с ОНР занимается не только учитель-логопед, но и инструктор по физической культуре. Если учитель-логопед развивает и совершенствует речевое общение детей, то инструктор по физической культуре на специальных занятиях с детьми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 подобранных подвижных игр и упражнений, разработанных с учетом изучаемой лексической темы.</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lastRenderedPageBreak/>
        <w:t>В начале учебного года учитель-логопед знакомит инструктора по физической культуре с результатами логопедического обследования (навыков мелкой моторики), психологическими и возрастными особенностями детей.</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Инструктор по физической культуре знакомит с результатами обследования двигательно-моторного развития.</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 xml:space="preserve">Выявив уровень </w:t>
      </w:r>
      <w:proofErr w:type="spellStart"/>
      <w:r w:rsidRPr="00431B4B">
        <w:rPr>
          <w:rFonts w:ascii="Times New Roman" w:hAnsi="Times New Roman" w:cs="Times New Roman"/>
          <w:sz w:val="28"/>
          <w:szCs w:val="28"/>
        </w:rPr>
        <w:t>психоречевого</w:t>
      </w:r>
      <w:proofErr w:type="spellEnd"/>
      <w:r w:rsidRPr="00431B4B">
        <w:rPr>
          <w:rFonts w:ascii="Times New Roman" w:hAnsi="Times New Roman" w:cs="Times New Roman"/>
          <w:sz w:val="28"/>
          <w:szCs w:val="28"/>
        </w:rPr>
        <w:t xml:space="preserve"> развития детей, совместно определяются цели, задачи формирования </w:t>
      </w:r>
      <w:proofErr w:type="spellStart"/>
      <w:r w:rsidRPr="00431B4B">
        <w:rPr>
          <w:rFonts w:ascii="Times New Roman" w:hAnsi="Times New Roman" w:cs="Times New Roman"/>
          <w:sz w:val="28"/>
          <w:szCs w:val="28"/>
        </w:rPr>
        <w:t>речедвигательных</w:t>
      </w:r>
      <w:proofErr w:type="spellEnd"/>
      <w:r w:rsidRPr="00431B4B">
        <w:rPr>
          <w:rFonts w:ascii="Times New Roman" w:hAnsi="Times New Roman" w:cs="Times New Roman"/>
          <w:sz w:val="28"/>
          <w:szCs w:val="28"/>
        </w:rPr>
        <w:t xml:space="preserve"> навыков и обсуждаются планы коррекционно-развивающих физкультурных занятий. Для детей, чьи результаты диагностики выявляют большие проблемы-составляются индивидуальные маршруты коррекции. </w:t>
      </w:r>
    </w:p>
    <w:p w:rsidR="00431B4B" w:rsidRPr="00431B4B" w:rsidRDefault="00431B4B" w:rsidP="00B71CF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31B4B">
        <w:rPr>
          <w:rFonts w:ascii="Times New Roman" w:hAnsi="Times New Roman" w:cs="Times New Roman"/>
          <w:sz w:val="28"/>
          <w:szCs w:val="28"/>
        </w:rPr>
        <w:t xml:space="preserve">При планировании занятий учитель-логопед учитывает тематический принцип отбора материала, с постоянным усложнением заданий. Он позволяет организовать коммуникативные ситуации, в которых педагог управляет когнитивным и речевым развитием детей. Тематический подход обеспечивает концентрированное изучение материала, многократное повторение речевого материала ежедневно, что очень </w:t>
      </w:r>
      <w:proofErr w:type="gramStart"/>
      <w:r w:rsidRPr="00431B4B">
        <w:rPr>
          <w:rFonts w:ascii="Times New Roman" w:hAnsi="Times New Roman" w:cs="Times New Roman"/>
          <w:sz w:val="28"/>
          <w:szCs w:val="28"/>
        </w:rPr>
        <w:t>важно</w:t>
      </w:r>
      <w:proofErr w:type="gramEnd"/>
      <w:r w:rsidRPr="00431B4B">
        <w:rPr>
          <w:rFonts w:ascii="Times New Roman" w:hAnsi="Times New Roman" w:cs="Times New Roman"/>
          <w:sz w:val="28"/>
          <w:szCs w:val="28"/>
        </w:rPr>
        <w:t xml:space="preserve"> как для восприятия речи, так и для её актуализации. Концентрированное изучение темы способствует успешному накоплению речевых средств и активному использованию их детьми в коммуникативных целях, оно вполне согласуется с решением, как общих задач всестороннего развития детей, так и специальных коррекционных. В результате концентрированного изучения одной темы на занятиях учителя-логопеда и инструктора по физической культуре дети прочно усваивают речевой материал и активно пользуются им в дальнейшем.</w:t>
      </w:r>
    </w:p>
    <w:p w:rsidR="00431B4B" w:rsidRPr="00431B4B" w:rsidRDefault="00431B4B" w:rsidP="00B71CF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31B4B">
        <w:rPr>
          <w:rFonts w:ascii="Times New Roman" w:hAnsi="Times New Roman" w:cs="Times New Roman"/>
          <w:sz w:val="28"/>
          <w:szCs w:val="28"/>
        </w:rPr>
        <w:t xml:space="preserve">Учитель-логопед знакомит инструктора по физической культуре с тематическим планом работы на учебный год, согласно ему составляется комплекс речевого материала для развития движений. Материал для произношения и для проговаривания текста подбирает учитель-логопед, в соответствии с речевыми нарушениями дошкольников, с учетом их возраста и этапов логопедического воздействия, а комплексы упражнений составляет инструктор по физической культуре с учётом необходимых </w:t>
      </w:r>
      <w:proofErr w:type="spellStart"/>
      <w:r w:rsidRPr="00431B4B">
        <w:rPr>
          <w:rFonts w:ascii="Times New Roman" w:hAnsi="Times New Roman" w:cs="Times New Roman"/>
          <w:sz w:val="28"/>
          <w:szCs w:val="28"/>
        </w:rPr>
        <w:t>речедвигательных</w:t>
      </w:r>
      <w:proofErr w:type="spellEnd"/>
      <w:r w:rsidRPr="00431B4B">
        <w:rPr>
          <w:rFonts w:ascii="Times New Roman" w:hAnsi="Times New Roman" w:cs="Times New Roman"/>
          <w:sz w:val="28"/>
          <w:szCs w:val="28"/>
        </w:rPr>
        <w:t xml:space="preserve"> навыков.</w:t>
      </w:r>
    </w:p>
    <w:p w:rsidR="00431B4B" w:rsidRPr="00431B4B" w:rsidRDefault="00431B4B" w:rsidP="00B71CF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31B4B">
        <w:rPr>
          <w:rFonts w:ascii="Times New Roman" w:hAnsi="Times New Roman" w:cs="Times New Roman"/>
          <w:sz w:val="28"/>
          <w:szCs w:val="28"/>
        </w:rPr>
        <w:t>В ходе совместной коррекционно-развивающей деятельности инструктором по физической культуре осуществляются следующие задачи:</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Развитие слухового, зрительного, пространственного восприятия;</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Развитие координации движений, общей и мелкой моторики;</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Развитие речевого и физиологического дыхания;</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Формирование темпо-ритмической выразительности речи;</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Формирование психофизической основы речи путём развития процессов восприятия, внимания, мышления на занятиях.</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lastRenderedPageBreak/>
        <w:t>Закрепление правильно произносимых звуков с помощью подвижных игр и самомассажа с речевым сопровождением.</w:t>
      </w:r>
    </w:p>
    <w:p w:rsidR="00431B4B" w:rsidRPr="00431B4B" w:rsidRDefault="00431B4B" w:rsidP="00B71CF4">
      <w:pPr>
        <w:ind w:firstLine="426"/>
        <w:jc w:val="both"/>
        <w:rPr>
          <w:rFonts w:ascii="Times New Roman" w:hAnsi="Times New Roman" w:cs="Times New Roman"/>
          <w:sz w:val="28"/>
          <w:szCs w:val="28"/>
        </w:rPr>
      </w:pPr>
      <w:r w:rsidRPr="00431B4B">
        <w:rPr>
          <w:rFonts w:ascii="Times New Roman" w:hAnsi="Times New Roman" w:cs="Times New Roman"/>
          <w:sz w:val="28"/>
          <w:szCs w:val="28"/>
        </w:rPr>
        <w:t>Развитие словесной регуляции действий и функций активного внимания путем выполнения заданий, движений по образцу, наглядному показу, словесной инструкции, развитие пространственно-временной организации движения.</w:t>
      </w:r>
    </w:p>
    <w:p w:rsidR="001F758A" w:rsidRPr="001F758A" w:rsidRDefault="001F758A" w:rsidP="00B71CF4">
      <w:pPr>
        <w:ind w:firstLine="426"/>
        <w:jc w:val="both"/>
        <w:rPr>
          <w:rFonts w:ascii="Times New Roman" w:hAnsi="Times New Roman" w:cs="Times New Roman"/>
          <w:sz w:val="28"/>
          <w:szCs w:val="28"/>
        </w:rPr>
      </w:pPr>
      <w:proofErr w:type="spellStart"/>
      <w:r w:rsidRPr="001F758A">
        <w:rPr>
          <w:rFonts w:ascii="Times New Roman" w:hAnsi="Times New Roman" w:cs="Times New Roman"/>
          <w:b/>
          <w:sz w:val="28"/>
          <w:szCs w:val="28"/>
        </w:rPr>
        <w:t>Взаимодополняемость</w:t>
      </w:r>
      <w:proofErr w:type="spellEnd"/>
      <w:r w:rsidRPr="001F758A">
        <w:rPr>
          <w:rFonts w:ascii="Times New Roman" w:hAnsi="Times New Roman" w:cs="Times New Roman"/>
          <w:b/>
          <w:sz w:val="28"/>
          <w:szCs w:val="28"/>
        </w:rPr>
        <w:t xml:space="preserve"> позиций педагога-психолога и учителя –</w:t>
      </w:r>
      <w:r>
        <w:rPr>
          <w:rFonts w:ascii="Times New Roman" w:hAnsi="Times New Roman" w:cs="Times New Roman"/>
          <w:b/>
          <w:sz w:val="28"/>
          <w:szCs w:val="28"/>
        </w:rPr>
        <w:t xml:space="preserve"> </w:t>
      </w:r>
      <w:r w:rsidRPr="001F758A">
        <w:rPr>
          <w:rFonts w:ascii="Times New Roman" w:hAnsi="Times New Roman" w:cs="Times New Roman"/>
          <w:sz w:val="28"/>
          <w:szCs w:val="28"/>
        </w:rPr>
        <w:t xml:space="preserve">логопеда в подходе к ребёнку, тесное сотрудничество во всех направлениях работы мы рассматриваем как необходимое условие обеспечения результативной работы по полноценному развитию личности ребенка, сохранению и укреплению его физического, психического и нравственного здоровья. Задачи логопедической работы сводятся к социальной адаптации и интеграции ребенка, имеющего речевое нарушение, в среду нормально развивающихся сверстников. Успешная реализация этих целей возможна только при тесном взаимодействии указанных специалистов в </w:t>
      </w:r>
      <w:proofErr w:type="gramStart"/>
      <w:r w:rsidRPr="001F758A">
        <w:rPr>
          <w:rFonts w:ascii="Times New Roman" w:hAnsi="Times New Roman" w:cs="Times New Roman"/>
          <w:sz w:val="28"/>
          <w:szCs w:val="28"/>
        </w:rPr>
        <w:t>развитии  речи</w:t>
      </w:r>
      <w:proofErr w:type="gramEnd"/>
      <w:r w:rsidRPr="001F758A">
        <w:rPr>
          <w:rFonts w:ascii="Times New Roman" w:hAnsi="Times New Roman" w:cs="Times New Roman"/>
          <w:sz w:val="28"/>
          <w:szCs w:val="28"/>
        </w:rPr>
        <w:t xml:space="preserve"> и не речевых психических процессов и функций.</w:t>
      </w:r>
    </w:p>
    <w:p w:rsidR="001F758A" w:rsidRPr="001F758A" w:rsidRDefault="001F758A" w:rsidP="00B71CF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F758A">
        <w:rPr>
          <w:rFonts w:ascii="Times New Roman" w:hAnsi="Times New Roman" w:cs="Times New Roman"/>
          <w:sz w:val="28"/>
          <w:szCs w:val="28"/>
        </w:rPr>
        <w:t>Логопед и психолог преследуют в своей работе разные задачи, но пути и способы их достижения достаточно часто оказываются общими. Нужно учитывать, что всегда есть группа детей, в равной степени нуждающихся в помощи обоих специалистов.</w:t>
      </w:r>
    </w:p>
    <w:p w:rsidR="001F758A" w:rsidRPr="001F758A" w:rsidRDefault="001F758A" w:rsidP="00B71CF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F758A">
        <w:rPr>
          <w:rFonts w:ascii="Times New Roman" w:hAnsi="Times New Roman" w:cs="Times New Roman"/>
          <w:sz w:val="28"/>
          <w:szCs w:val="28"/>
        </w:rPr>
        <w:t>Планирование и реализация коррекционно-развивающего воздействия требует взаимодействия логопеда и психолога в тех случаях, когда в основе трудностей обучения и воспитания ребенка лежат следующие проблемы:</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xml:space="preserve">· </w:t>
      </w:r>
      <w:proofErr w:type="spellStart"/>
      <w:r w:rsidRPr="001F758A">
        <w:rPr>
          <w:rFonts w:ascii="Times New Roman" w:hAnsi="Times New Roman" w:cs="Times New Roman"/>
          <w:sz w:val="28"/>
          <w:szCs w:val="28"/>
        </w:rPr>
        <w:t>несформированность</w:t>
      </w:r>
      <w:proofErr w:type="spellEnd"/>
      <w:r w:rsidRPr="001F758A">
        <w:rPr>
          <w:rFonts w:ascii="Times New Roman" w:hAnsi="Times New Roman" w:cs="Times New Roman"/>
          <w:sz w:val="28"/>
          <w:szCs w:val="28"/>
        </w:rPr>
        <w:t xml:space="preserve"> ВПФ сочетается с недостаточностью речевого развития;</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xml:space="preserve">· нарушение речевой сферы сопровождается </w:t>
      </w:r>
      <w:proofErr w:type="spellStart"/>
      <w:r w:rsidRPr="001F758A">
        <w:rPr>
          <w:rFonts w:ascii="Times New Roman" w:hAnsi="Times New Roman" w:cs="Times New Roman"/>
          <w:sz w:val="28"/>
          <w:szCs w:val="28"/>
        </w:rPr>
        <w:t>дезадаптирующей</w:t>
      </w:r>
      <w:proofErr w:type="spellEnd"/>
      <w:r w:rsidRPr="001F758A">
        <w:rPr>
          <w:rFonts w:ascii="Times New Roman" w:hAnsi="Times New Roman" w:cs="Times New Roman"/>
          <w:sz w:val="28"/>
          <w:szCs w:val="28"/>
        </w:rPr>
        <w:t xml:space="preserve"> тревожностью;</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речевое недоразвитие сопровождается или вызывает снижение учебной мотивации, самоконтроля.</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Работа психолога в условиях интеграции может заключаться в следующем:</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Развитие и коррекция высших психических функций.</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Активизация познавательной деятельности.</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Создание среды психологической поддержки детям с нарушениями речи.</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Развитие памяти, внимания, мышления.</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Развитие произвольности и навыков самоконтроля, волевых качеств.</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Активизация отработанной лексики.</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eastAsia="Arial Unicode MS" w:hAnsi="Times New Roman" w:cs="Times New Roman"/>
          <w:sz w:val="28"/>
          <w:szCs w:val="28"/>
        </w:rPr>
        <w:t>Считаю, что сотрудничество должно начинаться еще на начальном этапе, как только логопед и психолог изучили медицинские карты детей на момент комплектование логопедических групп.</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eastAsia="Arial Unicode MS" w:hAnsi="Times New Roman" w:cs="Times New Roman"/>
          <w:sz w:val="28"/>
          <w:szCs w:val="28"/>
        </w:rPr>
        <w:lastRenderedPageBreak/>
        <w:t>После плановой диагностики детей проводится совместное совещание. Полученные данные позволяют установить степень нарушения психологических особенностей, состояния здоровья, компенсаторных возможностей дошкольника, наметить маршрут индивидуального развития каждого ребёнка.</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Важным этапом работы является создание единой картотеки заданий, которую могли бы использовать в своей работе и логопед, и психолог.</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Например, обоснованным является систематизация заданий на развитие памяти, мышления, внимания, восприятия с использованием специально подобранного лексического материала, направленного на автоматизацию конкретного звука.</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В качестве примера приведу задания из картотеки, подобранные для автоматизации звука [Л]. Развивая умение находить лишний предмет, мы предлагаем детям следующее задание: повтори слова, найди лишнее слово, объясни, почему оно лишнее. Пример: сокол, щегол, лук, соловей. Лишний лук, потому что это — овощ, а всё остальное — птицы. «Лось, лошадь, ландыш, буйвол». «Лодка, полочка, стол, стул». «Салат, мел, шоколад, калач». «Пилот, водолаз, лампа, велосипедист».</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Большой интерес у детей вызывают задания, в которых необходимо исправить ошибки в построении предложений. Например, мы предлагаем детям послушать предложения, в которых слова перепутаны, и исправить ошибки, выделяя звук Л: «На гладиолусах появилась клумба». «Елка ходила около лося». «Белое небо плыло по голубому облаку». «Салат торчал из ложки». «Лошадь скакала на всаднике». «Слон нарисовал художника» и др.</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xml:space="preserve">Также, в рамках занятия по развитию связной речи, логопед предлагает составить рассказ по серии сюжетных картинок, а психолог предлагает самим детям придумать окончание рассказа, </w:t>
      </w:r>
      <w:proofErr w:type="spellStart"/>
      <w:r w:rsidRPr="001F758A">
        <w:rPr>
          <w:rFonts w:ascii="Times New Roman" w:hAnsi="Times New Roman" w:cs="Times New Roman"/>
          <w:sz w:val="28"/>
          <w:szCs w:val="28"/>
        </w:rPr>
        <w:t>приследуя</w:t>
      </w:r>
      <w:proofErr w:type="spellEnd"/>
      <w:r w:rsidRPr="001F758A">
        <w:rPr>
          <w:rFonts w:ascii="Times New Roman" w:hAnsi="Times New Roman" w:cs="Times New Roman"/>
          <w:sz w:val="28"/>
          <w:szCs w:val="28"/>
        </w:rPr>
        <w:t xml:space="preserve"> тем самым свою цель по развитию воображения, образного мышления и т.д.</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Таким образом, можно выделить такие формы работы, которые отображают взаимодействие учителя-логопеда и педагога-психолога в детском саду:</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проведение и обсуждение результатов диагностики (учитель-логопед обследует речь, педагог-психолог – познавательные процессы, и уровень развития познавательной сферы);</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коррекционно-развивающие занятия (на логопедических используются приёмы по активизации психические процессов, а на занятиях педагога-психолога активизируется речевое высказывание детей);</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интегрированные занятия с детьми;</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родительские собрания, тренинги для родителей, консультации, стендовая информация, на которой освещаются вопросы психологии и речевого развития.</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lastRenderedPageBreak/>
        <w:t>Таким образом, организация взаимодействия учителя-логопеда и педагога-психолога по сопровождению детей, нуждающихся в логопедической помощи, позволяет решать ряд задач:</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Обеспечение целостности, единства коррекционно-развивающего пространства в содержательном и коррекционном планах;</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Осуществление полноценного профессионального взаимодействия в педагогическом процессе;</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Обновление форм и содержания коррекционной работы с детьми;</w:t>
      </w:r>
    </w:p>
    <w:p w:rsidR="001F758A" w:rsidRPr="001F758A" w:rsidRDefault="001F758A" w:rsidP="00B71CF4">
      <w:pPr>
        <w:ind w:firstLine="426"/>
        <w:jc w:val="both"/>
        <w:rPr>
          <w:rFonts w:ascii="Times New Roman" w:hAnsi="Times New Roman" w:cs="Times New Roman"/>
          <w:sz w:val="28"/>
          <w:szCs w:val="28"/>
        </w:rPr>
      </w:pPr>
      <w:r w:rsidRPr="001F758A">
        <w:rPr>
          <w:rFonts w:ascii="Times New Roman" w:hAnsi="Times New Roman" w:cs="Times New Roman"/>
          <w:sz w:val="28"/>
          <w:szCs w:val="28"/>
        </w:rPr>
        <w:t>- Высокий профессиональный уровень и творческий характер деятельности педагогов.</w:t>
      </w:r>
    </w:p>
    <w:p w:rsidR="00926665" w:rsidRPr="00742822" w:rsidRDefault="00926665" w:rsidP="00B71CF4">
      <w:pPr>
        <w:tabs>
          <w:tab w:val="left" w:pos="1134"/>
        </w:tabs>
        <w:spacing w:after="0" w:line="360" w:lineRule="auto"/>
        <w:ind w:firstLine="426"/>
        <w:rPr>
          <w:rFonts w:ascii="Times New Roman" w:hAnsi="Times New Roman" w:cs="Times New Roman"/>
          <w:b/>
          <w:sz w:val="28"/>
          <w:szCs w:val="28"/>
        </w:rPr>
      </w:pPr>
      <w:r w:rsidRPr="00742822">
        <w:rPr>
          <w:rFonts w:ascii="Times New Roman" w:hAnsi="Times New Roman" w:cs="Times New Roman"/>
          <w:b/>
          <w:sz w:val="28"/>
          <w:szCs w:val="28"/>
        </w:rPr>
        <w:t xml:space="preserve">7. Описание программно- методического, материально - технического обеспечения </w:t>
      </w:r>
    </w:p>
    <w:p w:rsidR="00E9693F" w:rsidRDefault="00E9693F" w:rsidP="00B71CF4">
      <w:pPr>
        <w:tabs>
          <w:tab w:val="left" w:pos="0"/>
        </w:tabs>
        <w:spacing w:after="0" w:line="360" w:lineRule="auto"/>
        <w:ind w:right="567" w:firstLine="426"/>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В логопедическом кабинете при организации предметно- пространственной развивающей среды необходимым оборудованием является создание и наполнение центров, отражающих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w:t>
      </w:r>
    </w:p>
    <w:p w:rsidR="00B71CF4" w:rsidRDefault="00B71CF4" w:rsidP="00CB1982">
      <w:pPr>
        <w:tabs>
          <w:tab w:val="left" w:pos="1134"/>
        </w:tabs>
        <w:spacing w:after="0" w:line="360" w:lineRule="auto"/>
        <w:ind w:left="1134" w:right="567" w:firstLine="708"/>
        <w:jc w:val="both"/>
        <w:rPr>
          <w:rFonts w:ascii="Times New Roman" w:eastAsia="Times New Roman" w:hAnsi="Times New Roman" w:cs="Times New Roman"/>
          <w:b/>
          <w:sz w:val="28"/>
          <w:szCs w:val="28"/>
        </w:rPr>
      </w:pPr>
    </w:p>
    <w:p w:rsidR="00E9693F" w:rsidRPr="000210C2" w:rsidRDefault="00E9693F" w:rsidP="00CB1982">
      <w:pPr>
        <w:tabs>
          <w:tab w:val="left" w:pos="1134"/>
        </w:tabs>
        <w:spacing w:after="0" w:line="360" w:lineRule="auto"/>
        <w:ind w:left="1134" w:right="567" w:firstLine="708"/>
        <w:jc w:val="both"/>
        <w:rPr>
          <w:rFonts w:ascii="Times New Roman" w:hAnsi="Times New Roman" w:cs="Times New Roman"/>
          <w:sz w:val="28"/>
          <w:szCs w:val="28"/>
        </w:rPr>
      </w:pPr>
      <w:r w:rsidRPr="000210C2">
        <w:rPr>
          <w:rFonts w:ascii="Times New Roman" w:eastAsia="Times New Roman" w:hAnsi="Times New Roman" w:cs="Times New Roman"/>
          <w:b/>
          <w:sz w:val="28"/>
          <w:szCs w:val="28"/>
        </w:rPr>
        <w:t>Центр речевого развития в кабинете учителя-логопеда</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1.Зеркало с лампой дополнительного освещения.</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2.Стульчики и стол для занятий у зеркала.</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3.Индивидуальные коробочки.</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О</w:t>
      </w:r>
      <w:r w:rsidRPr="000210C2">
        <w:rPr>
          <w:rFonts w:ascii="Times New Roman" w:eastAsia="Times New Roman" w:hAnsi="Times New Roman" w:cs="Times New Roman"/>
          <w:sz w:val="28"/>
          <w:szCs w:val="28"/>
        </w:rPr>
        <w:t>дноразовые шпатели, вата, ватные палочки, бумажные салфетки.</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5.Спирт, спиртовые салфетки.</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6.Дыхательные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трубочки и т.д.).</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7.Картотека материалов для автоматизации и дифференциации звуков всех групп (слоги, слова, словосочетания, предложения, </w:t>
      </w:r>
      <w:proofErr w:type="spellStart"/>
      <w:r w:rsidRPr="000210C2">
        <w:rPr>
          <w:rFonts w:ascii="Times New Roman" w:eastAsia="Times New Roman" w:hAnsi="Times New Roman" w:cs="Times New Roman"/>
          <w:sz w:val="28"/>
          <w:szCs w:val="28"/>
        </w:rPr>
        <w:t>потешки</w:t>
      </w:r>
      <w:proofErr w:type="spellEnd"/>
      <w:r w:rsidRPr="000210C2">
        <w:rPr>
          <w:rFonts w:ascii="Times New Roman" w:eastAsia="Times New Roman" w:hAnsi="Times New Roman" w:cs="Times New Roman"/>
          <w:sz w:val="28"/>
          <w:szCs w:val="28"/>
        </w:rPr>
        <w:t xml:space="preserve">, </w:t>
      </w:r>
      <w:proofErr w:type="spellStart"/>
      <w:r w:rsidRPr="000210C2">
        <w:rPr>
          <w:rFonts w:ascii="Times New Roman" w:eastAsia="Times New Roman" w:hAnsi="Times New Roman" w:cs="Times New Roman"/>
          <w:sz w:val="28"/>
          <w:szCs w:val="28"/>
        </w:rPr>
        <w:t>чистоговорки</w:t>
      </w:r>
      <w:proofErr w:type="spellEnd"/>
      <w:r w:rsidRPr="000210C2">
        <w:rPr>
          <w:rFonts w:ascii="Times New Roman" w:eastAsia="Times New Roman" w:hAnsi="Times New Roman" w:cs="Times New Roman"/>
          <w:sz w:val="28"/>
          <w:szCs w:val="28"/>
        </w:rPr>
        <w:t>, тексты, словесные игры).</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lastRenderedPageBreak/>
        <w:t>8.Логопедический альбом для обследования звукопроизношения</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9.Логопедический альбом для обследования фонетико-фонематической системы речи</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10.Артикуляция звуков в графическом изображении.</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11.Предметные картинки по изучаемым лексическим темам, сюжетные картинки, серии сюжетных картинок.</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12.Алгоритмы, схемы описания предметов и объектов.</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13.Лото, домино по изучаемым лексическим темам.</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14.Небольшие игрушки и муляжи по изучаемым темам, разнообразный счетный материал.</w:t>
      </w:r>
    </w:p>
    <w:p w:rsidR="00E9693F" w:rsidRPr="001F758A" w:rsidRDefault="00E9693F" w:rsidP="001F758A">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15.Предметные и сюжетные картинки для автоматизации и дифференциации звуков всех групп</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16.Настольно-печатные дидактические игры для автоматизации и дифференциации звуков всех групп.</w:t>
      </w:r>
    </w:p>
    <w:p w:rsidR="00605FC3" w:rsidRDefault="001F758A" w:rsidP="00CB1982">
      <w:pPr>
        <w:tabs>
          <w:tab w:val="left" w:pos="1134"/>
        </w:tabs>
        <w:spacing w:after="5" w:line="360" w:lineRule="auto"/>
        <w:ind w:left="1134" w:right="567" w:hanging="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9693F" w:rsidRPr="000210C2">
        <w:rPr>
          <w:rFonts w:ascii="Times New Roman" w:eastAsia="Times New Roman" w:hAnsi="Times New Roman" w:cs="Times New Roman"/>
          <w:sz w:val="28"/>
          <w:szCs w:val="28"/>
        </w:rPr>
        <w:t xml:space="preserve">.Раздаточный материал и материал для фронтальной работы по формированию навыков звукового и слогового анализа и синтеза, анализа и синтеза предложений (разноцветные фигуры, схемы для определения места звука в слове, </w:t>
      </w:r>
      <w:proofErr w:type="spellStart"/>
      <w:r w:rsidR="00E9693F" w:rsidRPr="000210C2">
        <w:rPr>
          <w:rFonts w:ascii="Times New Roman" w:eastAsia="Times New Roman" w:hAnsi="Times New Roman" w:cs="Times New Roman"/>
          <w:sz w:val="28"/>
          <w:szCs w:val="28"/>
        </w:rPr>
        <w:t>лего</w:t>
      </w:r>
      <w:proofErr w:type="spellEnd"/>
      <w:r w:rsidR="00E9693F" w:rsidRPr="000210C2">
        <w:rPr>
          <w:rFonts w:ascii="Times New Roman" w:eastAsia="Times New Roman" w:hAnsi="Times New Roman" w:cs="Times New Roman"/>
          <w:sz w:val="28"/>
          <w:szCs w:val="28"/>
        </w:rPr>
        <w:t xml:space="preserve">-конструктор, магниты, прищепки разных </w:t>
      </w:r>
      <w:proofErr w:type="gramStart"/>
      <w:r w:rsidR="00E9693F" w:rsidRPr="000210C2">
        <w:rPr>
          <w:rFonts w:ascii="Times New Roman" w:eastAsia="Times New Roman" w:hAnsi="Times New Roman" w:cs="Times New Roman"/>
          <w:sz w:val="28"/>
          <w:szCs w:val="28"/>
        </w:rPr>
        <w:t>цветов  и</w:t>
      </w:r>
      <w:proofErr w:type="gramEnd"/>
      <w:r w:rsidR="00E9693F" w:rsidRPr="000210C2">
        <w:rPr>
          <w:rFonts w:ascii="Times New Roman" w:eastAsia="Times New Roman" w:hAnsi="Times New Roman" w:cs="Times New Roman"/>
          <w:sz w:val="28"/>
          <w:szCs w:val="28"/>
        </w:rPr>
        <w:t xml:space="preserve"> т.п.)      </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  19.Раздаточный материал для развития мелкой моторики (прищепки, колечки, шарики су-</w:t>
      </w:r>
      <w:proofErr w:type="spellStart"/>
      <w:r w:rsidRPr="000210C2">
        <w:rPr>
          <w:rFonts w:ascii="Times New Roman" w:eastAsia="Times New Roman" w:hAnsi="Times New Roman" w:cs="Times New Roman"/>
          <w:sz w:val="28"/>
          <w:szCs w:val="28"/>
        </w:rPr>
        <w:t>джок</w:t>
      </w:r>
      <w:proofErr w:type="spellEnd"/>
      <w:r w:rsidRPr="000210C2">
        <w:rPr>
          <w:rFonts w:ascii="Times New Roman" w:eastAsia="Times New Roman" w:hAnsi="Times New Roman" w:cs="Times New Roman"/>
          <w:sz w:val="28"/>
          <w:szCs w:val="28"/>
        </w:rPr>
        <w:t xml:space="preserve">, </w:t>
      </w:r>
      <w:proofErr w:type="spellStart"/>
      <w:r w:rsidRPr="000210C2">
        <w:rPr>
          <w:rFonts w:ascii="Times New Roman" w:eastAsia="Times New Roman" w:hAnsi="Times New Roman" w:cs="Times New Roman"/>
          <w:sz w:val="28"/>
          <w:szCs w:val="28"/>
        </w:rPr>
        <w:t>шнурочки</w:t>
      </w:r>
      <w:proofErr w:type="spellEnd"/>
      <w:r w:rsidRPr="000210C2">
        <w:rPr>
          <w:rFonts w:ascii="Times New Roman" w:eastAsia="Times New Roman" w:hAnsi="Times New Roman" w:cs="Times New Roman"/>
          <w:sz w:val="28"/>
          <w:szCs w:val="28"/>
        </w:rPr>
        <w:t xml:space="preserve"> и др.)</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20.Разрезной алфавит, магнитная азбука</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21.Слоговые таблицы</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22.Карточки со словами и знаками для составления и чтения предложений.</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23.Букварь Жуковой</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24.Наборы игрушек для </w:t>
      </w:r>
      <w:proofErr w:type="spellStart"/>
      <w:r w:rsidRPr="000210C2">
        <w:rPr>
          <w:rFonts w:ascii="Times New Roman" w:eastAsia="Times New Roman" w:hAnsi="Times New Roman" w:cs="Times New Roman"/>
          <w:sz w:val="28"/>
          <w:szCs w:val="28"/>
        </w:rPr>
        <w:t>инсценирования</w:t>
      </w:r>
      <w:proofErr w:type="spellEnd"/>
      <w:r w:rsidRPr="000210C2">
        <w:rPr>
          <w:rFonts w:ascii="Times New Roman" w:eastAsia="Times New Roman" w:hAnsi="Times New Roman" w:cs="Times New Roman"/>
          <w:sz w:val="28"/>
          <w:szCs w:val="28"/>
        </w:rPr>
        <w:t xml:space="preserve"> нескольких сказок.</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25.Игры и пособия для обучения грамоте и формирования готовности к школе</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26.Ребусы.</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lastRenderedPageBreak/>
        <w:t xml:space="preserve">27.Дидактический материал на развитие высших психических функций. </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28. Шкаф для пособий-1 </w:t>
      </w:r>
      <w:proofErr w:type="spellStart"/>
      <w:r w:rsidRPr="000210C2">
        <w:rPr>
          <w:rFonts w:ascii="Times New Roman" w:eastAsia="Times New Roman" w:hAnsi="Times New Roman" w:cs="Times New Roman"/>
          <w:sz w:val="28"/>
          <w:szCs w:val="28"/>
        </w:rPr>
        <w:t>шт</w:t>
      </w:r>
      <w:proofErr w:type="spellEnd"/>
      <w:r w:rsidRPr="000210C2">
        <w:rPr>
          <w:rFonts w:ascii="Times New Roman" w:eastAsia="Times New Roman" w:hAnsi="Times New Roman" w:cs="Times New Roman"/>
          <w:sz w:val="28"/>
          <w:szCs w:val="28"/>
        </w:rPr>
        <w:t xml:space="preserve">  </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29.Стол для логопеда-1 </w:t>
      </w:r>
      <w:proofErr w:type="spellStart"/>
      <w:r w:rsidRPr="000210C2">
        <w:rPr>
          <w:rFonts w:ascii="Times New Roman" w:eastAsia="Times New Roman" w:hAnsi="Times New Roman" w:cs="Times New Roman"/>
          <w:sz w:val="28"/>
          <w:szCs w:val="28"/>
        </w:rPr>
        <w:t>шт</w:t>
      </w:r>
      <w:proofErr w:type="spellEnd"/>
      <w:r w:rsidRPr="000210C2">
        <w:rPr>
          <w:rFonts w:ascii="Times New Roman" w:eastAsia="Times New Roman" w:hAnsi="Times New Roman" w:cs="Times New Roman"/>
          <w:sz w:val="28"/>
          <w:szCs w:val="28"/>
        </w:rPr>
        <w:t xml:space="preserve">  </w:t>
      </w:r>
    </w:p>
    <w:p w:rsidR="00E9693F" w:rsidRDefault="00E9693F" w:rsidP="00CB1982">
      <w:pPr>
        <w:tabs>
          <w:tab w:val="left" w:pos="1134"/>
        </w:tabs>
        <w:spacing w:after="5" w:line="360" w:lineRule="auto"/>
        <w:ind w:left="1134" w:right="567" w:hanging="10"/>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30. Стул для логопеда-1 </w:t>
      </w:r>
      <w:proofErr w:type="spellStart"/>
      <w:r w:rsidRPr="000210C2">
        <w:rPr>
          <w:rFonts w:ascii="Times New Roman" w:eastAsia="Times New Roman" w:hAnsi="Times New Roman" w:cs="Times New Roman"/>
          <w:sz w:val="28"/>
          <w:szCs w:val="28"/>
        </w:rPr>
        <w:t>шт</w:t>
      </w:r>
      <w:proofErr w:type="spellEnd"/>
      <w:r w:rsidRPr="000210C2">
        <w:rPr>
          <w:rFonts w:ascii="Times New Roman" w:eastAsia="Times New Roman" w:hAnsi="Times New Roman" w:cs="Times New Roman"/>
          <w:sz w:val="28"/>
          <w:szCs w:val="28"/>
        </w:rPr>
        <w:t xml:space="preserve">  </w:t>
      </w:r>
    </w:p>
    <w:p w:rsidR="00E9693F" w:rsidRPr="00742822" w:rsidRDefault="00742822" w:rsidP="00CB1982">
      <w:pPr>
        <w:tabs>
          <w:tab w:val="left" w:pos="1134"/>
        </w:tabs>
        <w:spacing w:line="360" w:lineRule="auto"/>
        <w:ind w:left="360" w:right="60" w:firstLine="1767"/>
        <w:jc w:val="both"/>
        <w:rPr>
          <w:rFonts w:ascii="Times New Roman" w:hAnsi="Times New Roman" w:cs="Times New Roman"/>
          <w:b/>
          <w:sz w:val="28"/>
          <w:szCs w:val="28"/>
        </w:rPr>
      </w:pPr>
      <w:r w:rsidRPr="00742822">
        <w:rPr>
          <w:rFonts w:ascii="Times New Roman" w:hAnsi="Times New Roman" w:cs="Times New Roman"/>
          <w:b/>
          <w:sz w:val="28"/>
          <w:szCs w:val="28"/>
        </w:rPr>
        <w:t>8.</w:t>
      </w:r>
      <w:r w:rsidR="00E9693F" w:rsidRPr="00742822">
        <w:rPr>
          <w:rFonts w:ascii="Times New Roman" w:hAnsi="Times New Roman" w:cs="Times New Roman"/>
          <w:b/>
          <w:sz w:val="28"/>
          <w:szCs w:val="28"/>
        </w:rPr>
        <w:t xml:space="preserve"> Список методической литературы</w:t>
      </w:r>
    </w:p>
    <w:p w:rsidR="00E9693F" w:rsidRPr="000210C2" w:rsidRDefault="00E9693F" w:rsidP="00CB1982">
      <w:pPr>
        <w:numPr>
          <w:ilvl w:val="0"/>
          <w:numId w:val="21"/>
        </w:numPr>
        <w:tabs>
          <w:tab w:val="left" w:pos="1134"/>
        </w:tabs>
        <w:spacing w:after="5" w:line="360" w:lineRule="auto"/>
        <w:ind w:left="1134" w:right="567" w:hanging="240"/>
        <w:jc w:val="both"/>
        <w:rPr>
          <w:rFonts w:ascii="Times New Roman" w:hAnsi="Times New Roman" w:cs="Times New Roman"/>
          <w:sz w:val="28"/>
          <w:szCs w:val="28"/>
        </w:rPr>
      </w:pPr>
      <w:r w:rsidRPr="000210C2">
        <w:rPr>
          <w:rFonts w:ascii="Times New Roman" w:hAnsi="Times New Roman" w:cs="Times New Roman"/>
          <w:noProof/>
          <w:sz w:val="28"/>
          <w:szCs w:val="28"/>
        </w:rPr>
        <w:drawing>
          <wp:inline distT="0" distB="0" distL="0" distR="0">
            <wp:extent cx="76200" cy="185420"/>
            <wp:effectExtent l="0" t="0" r="0" b="0"/>
            <wp:docPr id="14" name="Picture 6112"/>
            <wp:cNvGraphicFramePr/>
            <a:graphic xmlns:a="http://schemas.openxmlformats.org/drawingml/2006/main">
              <a:graphicData uri="http://schemas.openxmlformats.org/drawingml/2006/picture">
                <pic:pic xmlns:pic="http://schemas.openxmlformats.org/drawingml/2006/picture">
                  <pic:nvPicPr>
                    <pic:cNvPr id="6112" name="Picture 6112"/>
                    <pic:cNvPicPr/>
                  </pic:nvPicPr>
                  <pic:blipFill>
                    <a:blip r:embed="rId9"/>
                    <a:stretch>
                      <a:fillRect/>
                    </a:stretch>
                  </pic:blipFill>
                  <pic:spPr>
                    <a:xfrm>
                      <a:off x="0" y="0"/>
                      <a:ext cx="76200" cy="185420"/>
                    </a:xfrm>
                    <a:prstGeom prst="rect">
                      <a:avLst/>
                    </a:prstGeom>
                  </pic:spPr>
                </pic:pic>
              </a:graphicData>
            </a:graphic>
          </wp:inline>
        </w:drawing>
      </w:r>
      <w:r w:rsidRPr="000210C2">
        <w:rPr>
          <w:rFonts w:ascii="Times New Roman" w:eastAsia="Times New Roman" w:hAnsi="Times New Roman" w:cs="Times New Roman"/>
          <w:sz w:val="28"/>
          <w:szCs w:val="28"/>
        </w:rPr>
        <w:t xml:space="preserve">Дидактические игры для развития навыков звукового и слогового анализа и </w:t>
      </w:r>
      <w:proofErr w:type="spellStart"/>
      <w:r w:rsidRPr="000210C2">
        <w:rPr>
          <w:rFonts w:ascii="Times New Roman" w:eastAsia="Times New Roman" w:hAnsi="Times New Roman" w:cs="Times New Roman"/>
          <w:sz w:val="28"/>
          <w:szCs w:val="28"/>
        </w:rPr>
        <w:t>синтеза.Кириллова</w:t>
      </w:r>
      <w:proofErr w:type="spellEnd"/>
      <w:r w:rsidRPr="000210C2">
        <w:rPr>
          <w:rFonts w:ascii="Times New Roman" w:eastAsia="Times New Roman" w:hAnsi="Times New Roman" w:cs="Times New Roman"/>
          <w:sz w:val="28"/>
          <w:szCs w:val="28"/>
        </w:rPr>
        <w:t xml:space="preserve"> Ю.А. Комплексы упражнений (ОРУ) и подвижных игр на свежем воздухе для детей логопедических групп (ОНР) с 3 до 7 лет  </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     СПб </w:t>
      </w:r>
      <w:proofErr w:type="gramStart"/>
      <w:r w:rsidRPr="000210C2">
        <w:rPr>
          <w:rFonts w:ascii="Times New Roman" w:eastAsia="Times New Roman" w:hAnsi="Times New Roman" w:cs="Times New Roman"/>
          <w:sz w:val="28"/>
          <w:szCs w:val="28"/>
        </w:rPr>
        <w:t>« ДЕТСТВО</w:t>
      </w:r>
      <w:proofErr w:type="gramEnd"/>
      <w:r w:rsidRPr="000210C2">
        <w:rPr>
          <w:rFonts w:ascii="Times New Roman" w:eastAsia="Times New Roman" w:hAnsi="Times New Roman" w:cs="Times New Roman"/>
          <w:sz w:val="28"/>
          <w:szCs w:val="28"/>
        </w:rPr>
        <w:t xml:space="preserve">- ПРЕСС», 2008 </w:t>
      </w:r>
    </w:p>
    <w:p w:rsidR="00E9693F" w:rsidRPr="000210C2" w:rsidRDefault="00E9693F" w:rsidP="00CB1982">
      <w:pPr>
        <w:numPr>
          <w:ilvl w:val="0"/>
          <w:numId w:val="21"/>
        </w:numPr>
        <w:tabs>
          <w:tab w:val="left" w:pos="1134"/>
        </w:tabs>
        <w:spacing w:after="5" w:line="360" w:lineRule="auto"/>
        <w:ind w:left="1134" w:right="567" w:hanging="24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Фомичева М.Ф. Воспитание у детей правильного произношения- МОСКВА «ПРОСВЕЩЕНИЕ» </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1981 </w:t>
      </w:r>
    </w:p>
    <w:p w:rsidR="00E9693F" w:rsidRPr="000210C2" w:rsidRDefault="00E9693F" w:rsidP="00CB1982">
      <w:pPr>
        <w:numPr>
          <w:ilvl w:val="0"/>
          <w:numId w:val="21"/>
        </w:numPr>
        <w:tabs>
          <w:tab w:val="left" w:pos="1134"/>
        </w:tabs>
        <w:spacing w:after="5" w:line="360" w:lineRule="auto"/>
        <w:ind w:left="1134" w:right="567" w:hanging="240"/>
        <w:jc w:val="both"/>
        <w:rPr>
          <w:rFonts w:ascii="Times New Roman" w:hAnsi="Times New Roman" w:cs="Times New Roman"/>
          <w:sz w:val="28"/>
          <w:szCs w:val="28"/>
        </w:rPr>
      </w:pPr>
      <w:proofErr w:type="spellStart"/>
      <w:r w:rsidRPr="000210C2">
        <w:rPr>
          <w:rFonts w:ascii="Times New Roman" w:eastAsia="Times New Roman" w:hAnsi="Times New Roman" w:cs="Times New Roman"/>
          <w:sz w:val="28"/>
          <w:szCs w:val="28"/>
        </w:rPr>
        <w:t>Пожиленко</w:t>
      </w:r>
      <w:proofErr w:type="spellEnd"/>
      <w:r w:rsidRPr="000210C2">
        <w:rPr>
          <w:rFonts w:ascii="Times New Roman" w:eastAsia="Times New Roman" w:hAnsi="Times New Roman" w:cs="Times New Roman"/>
          <w:sz w:val="28"/>
          <w:szCs w:val="28"/>
        </w:rPr>
        <w:t xml:space="preserve"> Е.А. Артикуляционная гимнастика- СПб «КАРО» 2006 </w:t>
      </w:r>
    </w:p>
    <w:p w:rsidR="00E9693F" w:rsidRPr="000210C2" w:rsidRDefault="00E9693F" w:rsidP="00CB1982">
      <w:pPr>
        <w:numPr>
          <w:ilvl w:val="0"/>
          <w:numId w:val="21"/>
        </w:numPr>
        <w:tabs>
          <w:tab w:val="left" w:pos="1134"/>
        </w:tabs>
        <w:spacing w:after="22" w:line="360" w:lineRule="auto"/>
        <w:ind w:left="1134" w:right="567" w:hanging="24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Ануфриева А., </w:t>
      </w:r>
      <w:proofErr w:type="gramStart"/>
      <w:r w:rsidRPr="000210C2">
        <w:rPr>
          <w:rFonts w:ascii="Times New Roman" w:eastAsia="Times New Roman" w:hAnsi="Times New Roman" w:cs="Times New Roman"/>
          <w:sz w:val="28"/>
          <w:szCs w:val="28"/>
        </w:rPr>
        <w:t>Митюкова  О.</w:t>
      </w:r>
      <w:proofErr w:type="gramEnd"/>
      <w:r w:rsidRPr="000210C2">
        <w:rPr>
          <w:rFonts w:ascii="Times New Roman" w:eastAsia="Times New Roman" w:hAnsi="Times New Roman" w:cs="Times New Roman"/>
          <w:sz w:val="28"/>
          <w:szCs w:val="28"/>
        </w:rPr>
        <w:t xml:space="preserve"> Игры и занятия для малышей </w:t>
      </w:r>
      <w:proofErr w:type="spellStart"/>
      <w:r w:rsidRPr="000210C2">
        <w:rPr>
          <w:rFonts w:ascii="Times New Roman" w:eastAsia="Times New Roman" w:hAnsi="Times New Roman" w:cs="Times New Roman"/>
          <w:sz w:val="28"/>
          <w:szCs w:val="28"/>
        </w:rPr>
        <w:t>Волговятское</w:t>
      </w:r>
      <w:proofErr w:type="spellEnd"/>
      <w:r w:rsidRPr="000210C2">
        <w:rPr>
          <w:rFonts w:ascii="Times New Roman" w:eastAsia="Times New Roman" w:hAnsi="Times New Roman" w:cs="Times New Roman"/>
          <w:sz w:val="28"/>
          <w:szCs w:val="28"/>
        </w:rPr>
        <w:t xml:space="preserve"> издательство, 1966 5. </w:t>
      </w:r>
      <w:proofErr w:type="spellStart"/>
      <w:r w:rsidRPr="000210C2">
        <w:rPr>
          <w:rFonts w:ascii="Times New Roman" w:eastAsia="Times New Roman" w:hAnsi="Times New Roman" w:cs="Times New Roman"/>
          <w:sz w:val="28"/>
          <w:szCs w:val="28"/>
        </w:rPr>
        <w:t>Нищева</w:t>
      </w:r>
      <w:proofErr w:type="spellEnd"/>
      <w:r w:rsidRPr="000210C2">
        <w:rPr>
          <w:rFonts w:ascii="Times New Roman" w:eastAsia="Times New Roman" w:hAnsi="Times New Roman" w:cs="Times New Roman"/>
          <w:sz w:val="28"/>
          <w:szCs w:val="28"/>
        </w:rPr>
        <w:t xml:space="preserve"> Н.В. Тетрадь для средней  логопедической группы детского сада - СПб «ДЕТСТВО- ПРЕСС», 2003 </w:t>
      </w:r>
    </w:p>
    <w:p w:rsidR="00E9693F" w:rsidRPr="000210C2" w:rsidRDefault="00E9693F" w:rsidP="00CB1982">
      <w:pPr>
        <w:numPr>
          <w:ilvl w:val="0"/>
          <w:numId w:val="22"/>
        </w:numPr>
        <w:tabs>
          <w:tab w:val="left" w:pos="1134"/>
        </w:tabs>
        <w:spacing w:after="5" w:line="360" w:lineRule="auto"/>
        <w:ind w:left="1134" w:right="567" w:hanging="24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Жукова Н.С. Логопедия- Екатеринбург АРД ЛТД, 1999 </w:t>
      </w:r>
    </w:p>
    <w:p w:rsidR="00E9693F" w:rsidRPr="000210C2" w:rsidRDefault="00E9693F" w:rsidP="00CB1982">
      <w:pPr>
        <w:numPr>
          <w:ilvl w:val="0"/>
          <w:numId w:val="22"/>
        </w:numPr>
        <w:tabs>
          <w:tab w:val="left" w:pos="1134"/>
        </w:tabs>
        <w:spacing w:after="5" w:line="360" w:lineRule="auto"/>
        <w:ind w:left="1134" w:right="567" w:hanging="24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Сиротюк А.Л. Коррекция развития интеллекта дошкольников» Москва «СФЕРА», 2003 </w:t>
      </w:r>
    </w:p>
    <w:p w:rsidR="00E9693F" w:rsidRPr="000210C2" w:rsidRDefault="00E9693F" w:rsidP="00CB1982">
      <w:pPr>
        <w:numPr>
          <w:ilvl w:val="0"/>
          <w:numId w:val="22"/>
        </w:numPr>
        <w:tabs>
          <w:tab w:val="left" w:pos="1134"/>
        </w:tabs>
        <w:spacing w:after="5" w:line="360" w:lineRule="auto"/>
        <w:ind w:left="1134" w:right="567" w:hanging="240"/>
        <w:jc w:val="both"/>
        <w:rPr>
          <w:rFonts w:ascii="Times New Roman" w:hAnsi="Times New Roman" w:cs="Times New Roman"/>
          <w:sz w:val="28"/>
          <w:szCs w:val="28"/>
        </w:rPr>
      </w:pPr>
      <w:proofErr w:type="spellStart"/>
      <w:r w:rsidRPr="000210C2">
        <w:rPr>
          <w:rFonts w:ascii="Times New Roman" w:eastAsia="Times New Roman" w:hAnsi="Times New Roman" w:cs="Times New Roman"/>
          <w:sz w:val="28"/>
          <w:szCs w:val="28"/>
        </w:rPr>
        <w:t>Комратова</w:t>
      </w:r>
      <w:proofErr w:type="spellEnd"/>
      <w:r w:rsidRPr="000210C2">
        <w:rPr>
          <w:rFonts w:ascii="Times New Roman" w:eastAsia="Times New Roman" w:hAnsi="Times New Roman" w:cs="Times New Roman"/>
          <w:sz w:val="28"/>
          <w:szCs w:val="28"/>
        </w:rPr>
        <w:t xml:space="preserve"> Н.Г. Учимся говорить правильно- Москва «СФЕРА», 2004 </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9.Орлова Ф.М. Нам весело- МОСКВА «ПРОСВЕЩЕНИЕ», 1973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proofErr w:type="spellStart"/>
      <w:r w:rsidRPr="000210C2">
        <w:rPr>
          <w:rFonts w:ascii="Times New Roman" w:eastAsia="Times New Roman" w:hAnsi="Times New Roman" w:cs="Times New Roman"/>
          <w:sz w:val="28"/>
          <w:szCs w:val="28"/>
        </w:rPr>
        <w:t>Венгер</w:t>
      </w:r>
      <w:proofErr w:type="spellEnd"/>
      <w:r w:rsidRPr="000210C2">
        <w:rPr>
          <w:rFonts w:ascii="Times New Roman" w:eastAsia="Times New Roman" w:hAnsi="Times New Roman" w:cs="Times New Roman"/>
          <w:sz w:val="28"/>
          <w:szCs w:val="28"/>
        </w:rPr>
        <w:t xml:space="preserve"> Л.А. Игры и упражнения по развитию умственных способностей у детей дошкольного возраста- МОСКВА «ПРОСВЕЩЕНИЕ», 1989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proofErr w:type="spellStart"/>
      <w:r w:rsidRPr="000210C2">
        <w:rPr>
          <w:rFonts w:ascii="Times New Roman" w:eastAsia="Times New Roman" w:hAnsi="Times New Roman" w:cs="Times New Roman"/>
          <w:sz w:val="28"/>
          <w:szCs w:val="28"/>
        </w:rPr>
        <w:t>Бардышева</w:t>
      </w:r>
      <w:proofErr w:type="spellEnd"/>
      <w:r w:rsidRPr="000210C2">
        <w:rPr>
          <w:rFonts w:ascii="Times New Roman" w:eastAsia="Times New Roman" w:hAnsi="Times New Roman" w:cs="Times New Roman"/>
          <w:sz w:val="28"/>
          <w:szCs w:val="28"/>
        </w:rPr>
        <w:t xml:space="preserve"> Т.Ю., </w:t>
      </w:r>
      <w:proofErr w:type="spellStart"/>
      <w:r w:rsidRPr="000210C2">
        <w:rPr>
          <w:rFonts w:ascii="Times New Roman" w:eastAsia="Times New Roman" w:hAnsi="Times New Roman" w:cs="Times New Roman"/>
          <w:sz w:val="28"/>
          <w:szCs w:val="28"/>
        </w:rPr>
        <w:t>Моносова</w:t>
      </w:r>
      <w:proofErr w:type="spellEnd"/>
      <w:r w:rsidRPr="000210C2">
        <w:rPr>
          <w:rFonts w:ascii="Times New Roman" w:eastAsia="Times New Roman" w:hAnsi="Times New Roman" w:cs="Times New Roman"/>
          <w:sz w:val="28"/>
          <w:szCs w:val="28"/>
        </w:rPr>
        <w:t xml:space="preserve"> Е.Н. Логопедические занятия в детском саду средняя группа- Москва «Скрипторий 2003», 2010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Пилюгина Э.Г.  Занятия по сенсорному воспитанию - МОСКВА «ПРОСВЕЩЕНИЕ», 1983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r w:rsidRPr="000210C2">
        <w:rPr>
          <w:rFonts w:ascii="Times New Roman" w:eastAsia="Times New Roman" w:hAnsi="Times New Roman" w:cs="Times New Roman"/>
          <w:sz w:val="28"/>
          <w:szCs w:val="28"/>
        </w:rPr>
        <w:lastRenderedPageBreak/>
        <w:t xml:space="preserve">Гаркуша Ю.Ф. Выявление и преодоление речевых нарушений в дошкольном возрасте- Москва «АЙРИС дидактика», 2005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Громова О.Е. Методика формирования начального детского лексикона- Москва «СФЕРА», 2005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Миронова С.А. Развитие речи дошкольников на логопедических занятиях- МОСКВА «ПРОСВЕЩЕНИЕ», 1991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proofErr w:type="spellStart"/>
      <w:r w:rsidRPr="000210C2">
        <w:rPr>
          <w:rFonts w:ascii="Times New Roman" w:eastAsia="Times New Roman" w:hAnsi="Times New Roman" w:cs="Times New Roman"/>
          <w:sz w:val="28"/>
          <w:szCs w:val="28"/>
        </w:rPr>
        <w:t>Нищева</w:t>
      </w:r>
      <w:proofErr w:type="spellEnd"/>
      <w:r w:rsidRPr="000210C2">
        <w:rPr>
          <w:rFonts w:ascii="Times New Roman" w:eastAsia="Times New Roman" w:hAnsi="Times New Roman" w:cs="Times New Roman"/>
          <w:sz w:val="28"/>
          <w:szCs w:val="28"/>
        </w:rPr>
        <w:t xml:space="preserve"> Н. В. Организация коррекционно- развивающей работы в </w:t>
      </w:r>
      <w:proofErr w:type="gramStart"/>
      <w:r w:rsidRPr="000210C2">
        <w:rPr>
          <w:rFonts w:ascii="Times New Roman" w:eastAsia="Times New Roman" w:hAnsi="Times New Roman" w:cs="Times New Roman"/>
          <w:sz w:val="28"/>
          <w:szCs w:val="28"/>
        </w:rPr>
        <w:t>средней  логопедической</w:t>
      </w:r>
      <w:proofErr w:type="gramEnd"/>
      <w:r w:rsidRPr="000210C2">
        <w:rPr>
          <w:rFonts w:ascii="Times New Roman" w:eastAsia="Times New Roman" w:hAnsi="Times New Roman" w:cs="Times New Roman"/>
          <w:sz w:val="28"/>
          <w:szCs w:val="28"/>
        </w:rPr>
        <w:t xml:space="preserve"> группе детского сада-  СПб «ДЕТСТВО- ПРЕСС», 2004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Максаков А.И. Правильно ли говорит ваш ребенок- Москва «Мозаика - Синтез», 2005 </w:t>
      </w:r>
    </w:p>
    <w:p w:rsidR="00E9693F" w:rsidRPr="000210C2" w:rsidRDefault="00E9693F" w:rsidP="00CB1982">
      <w:pPr>
        <w:numPr>
          <w:ilvl w:val="0"/>
          <w:numId w:val="23"/>
        </w:numPr>
        <w:tabs>
          <w:tab w:val="left" w:pos="1134"/>
        </w:tabs>
        <w:spacing w:after="5" w:line="360" w:lineRule="auto"/>
        <w:ind w:left="1134" w:right="567" w:hanging="42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Колесникова Е.В. Развитие звуковой культуры речи у </w:t>
      </w:r>
      <w:proofErr w:type="gramStart"/>
      <w:r w:rsidRPr="000210C2">
        <w:rPr>
          <w:rFonts w:ascii="Times New Roman" w:eastAsia="Times New Roman" w:hAnsi="Times New Roman" w:cs="Times New Roman"/>
          <w:sz w:val="28"/>
          <w:szCs w:val="28"/>
        </w:rPr>
        <w:t>детей  4</w:t>
      </w:r>
      <w:proofErr w:type="gramEnd"/>
      <w:r w:rsidRPr="000210C2">
        <w:rPr>
          <w:rFonts w:ascii="Times New Roman" w:eastAsia="Times New Roman" w:hAnsi="Times New Roman" w:cs="Times New Roman"/>
          <w:sz w:val="28"/>
          <w:szCs w:val="28"/>
        </w:rPr>
        <w:t xml:space="preserve">-5лет  -Москва ГНОМ-ПРЕСС, </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1999 19. Галкина Г.Г. Пальцы помогают говорить-  Москва, 2006 </w:t>
      </w:r>
    </w:p>
    <w:p w:rsidR="00E9693F" w:rsidRPr="000210C2" w:rsidRDefault="00E9693F" w:rsidP="00CB1982">
      <w:pPr>
        <w:numPr>
          <w:ilvl w:val="0"/>
          <w:numId w:val="24"/>
        </w:numPr>
        <w:tabs>
          <w:tab w:val="left" w:pos="1134"/>
        </w:tabs>
        <w:spacing w:after="5" w:line="360" w:lineRule="auto"/>
        <w:ind w:left="1134" w:right="567" w:hanging="10"/>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Гаркуша Ю.Ф. Коррекционно- педагогическая работа </w:t>
      </w:r>
      <w:proofErr w:type="gramStart"/>
      <w:r w:rsidRPr="000210C2">
        <w:rPr>
          <w:rFonts w:ascii="Times New Roman" w:eastAsia="Times New Roman" w:hAnsi="Times New Roman" w:cs="Times New Roman"/>
          <w:sz w:val="28"/>
          <w:szCs w:val="28"/>
        </w:rPr>
        <w:t>в  дошкольных</w:t>
      </w:r>
      <w:proofErr w:type="gramEnd"/>
      <w:r w:rsidRPr="000210C2">
        <w:rPr>
          <w:rFonts w:ascii="Times New Roman" w:eastAsia="Times New Roman" w:hAnsi="Times New Roman" w:cs="Times New Roman"/>
          <w:sz w:val="28"/>
          <w:szCs w:val="28"/>
        </w:rPr>
        <w:t xml:space="preserve"> учреждениях для детей с нарушениями речи-  Москва, 2001 </w:t>
      </w:r>
    </w:p>
    <w:p w:rsidR="00E9693F" w:rsidRPr="000210C2" w:rsidRDefault="00E9693F" w:rsidP="00CB1982">
      <w:pPr>
        <w:numPr>
          <w:ilvl w:val="0"/>
          <w:numId w:val="24"/>
        </w:numPr>
        <w:tabs>
          <w:tab w:val="left" w:pos="1134"/>
        </w:tabs>
        <w:spacing w:after="22" w:line="360" w:lineRule="auto"/>
        <w:ind w:left="1134" w:right="567" w:hanging="10"/>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Бабаева Т.И., Михайловой З.И., Гогоберидзе А.Г. Примерная основная общеобразовательная программа дошкольного образования   </w:t>
      </w:r>
      <w:proofErr w:type="gramStart"/>
      <w:r w:rsidRPr="000210C2">
        <w:rPr>
          <w:rFonts w:ascii="Times New Roman" w:eastAsia="Times New Roman" w:hAnsi="Times New Roman" w:cs="Times New Roman"/>
          <w:sz w:val="28"/>
          <w:szCs w:val="28"/>
        </w:rPr>
        <w:t xml:space="preserve">   «</w:t>
      </w:r>
      <w:proofErr w:type="gramEnd"/>
      <w:r w:rsidRPr="000210C2">
        <w:rPr>
          <w:rFonts w:ascii="Times New Roman" w:eastAsia="Times New Roman" w:hAnsi="Times New Roman" w:cs="Times New Roman"/>
          <w:sz w:val="28"/>
          <w:szCs w:val="28"/>
        </w:rPr>
        <w:t xml:space="preserve">Детство». — </w:t>
      </w:r>
      <w:proofErr w:type="gramStart"/>
      <w:r w:rsidRPr="000210C2">
        <w:rPr>
          <w:rFonts w:ascii="Times New Roman" w:eastAsia="Times New Roman" w:hAnsi="Times New Roman" w:cs="Times New Roman"/>
          <w:sz w:val="28"/>
          <w:szCs w:val="28"/>
        </w:rPr>
        <w:t>СПб.,</w:t>
      </w:r>
      <w:proofErr w:type="gramEnd"/>
      <w:r w:rsidRPr="000210C2">
        <w:rPr>
          <w:rFonts w:ascii="Times New Roman" w:eastAsia="Times New Roman" w:hAnsi="Times New Roman" w:cs="Times New Roman"/>
          <w:sz w:val="28"/>
          <w:szCs w:val="28"/>
        </w:rPr>
        <w:t xml:space="preserve"> 2014.  </w:t>
      </w:r>
    </w:p>
    <w:p w:rsidR="00E9693F" w:rsidRPr="000210C2" w:rsidRDefault="00E9693F" w:rsidP="00CB1982">
      <w:pPr>
        <w:numPr>
          <w:ilvl w:val="0"/>
          <w:numId w:val="24"/>
        </w:numPr>
        <w:tabs>
          <w:tab w:val="left" w:pos="1134"/>
        </w:tabs>
        <w:spacing w:after="22" w:line="360" w:lineRule="auto"/>
        <w:ind w:left="1134" w:right="567" w:hanging="10"/>
        <w:rPr>
          <w:rFonts w:ascii="Times New Roman" w:hAnsi="Times New Roman" w:cs="Times New Roman"/>
          <w:sz w:val="28"/>
          <w:szCs w:val="28"/>
        </w:rPr>
      </w:pPr>
      <w:proofErr w:type="spellStart"/>
      <w:r w:rsidRPr="000210C2">
        <w:rPr>
          <w:rFonts w:ascii="Times New Roman" w:eastAsia="Times New Roman" w:hAnsi="Times New Roman" w:cs="Times New Roman"/>
          <w:sz w:val="28"/>
          <w:szCs w:val="28"/>
        </w:rPr>
        <w:t>НищеваН</w:t>
      </w:r>
      <w:proofErr w:type="spellEnd"/>
      <w:r w:rsidRPr="000210C2">
        <w:rPr>
          <w:rFonts w:ascii="Times New Roman" w:eastAsia="Times New Roman" w:hAnsi="Times New Roman" w:cs="Times New Roman"/>
          <w:sz w:val="28"/>
          <w:szCs w:val="28"/>
        </w:rPr>
        <w:t xml:space="preserve">. В. Примерная адаптированная программа коррекционно-      развивающей работы в логопедической группе детского сада для детей         с тяжелыми нарушениями речи (общим недоразвитием речи) с 3 до 7 лет - </w:t>
      </w:r>
      <w:proofErr w:type="spellStart"/>
      <w:r w:rsidRPr="000210C2">
        <w:rPr>
          <w:rFonts w:ascii="Times New Roman" w:eastAsia="Times New Roman" w:hAnsi="Times New Roman" w:cs="Times New Roman"/>
          <w:sz w:val="28"/>
          <w:szCs w:val="28"/>
        </w:rPr>
        <w:t>Спб</w:t>
      </w:r>
      <w:proofErr w:type="spellEnd"/>
      <w:r w:rsidRPr="000210C2">
        <w:rPr>
          <w:rFonts w:ascii="Times New Roman" w:eastAsia="Times New Roman" w:hAnsi="Times New Roman" w:cs="Times New Roman"/>
          <w:sz w:val="28"/>
          <w:szCs w:val="28"/>
        </w:rPr>
        <w:t xml:space="preserve">, 20 23. </w:t>
      </w:r>
      <w:proofErr w:type="spellStart"/>
      <w:r w:rsidRPr="000210C2">
        <w:rPr>
          <w:rFonts w:ascii="Times New Roman" w:eastAsia="Times New Roman" w:hAnsi="Times New Roman" w:cs="Times New Roman"/>
          <w:sz w:val="28"/>
          <w:szCs w:val="28"/>
        </w:rPr>
        <w:t>Нищева.Н.В</w:t>
      </w:r>
      <w:proofErr w:type="spellEnd"/>
      <w:r w:rsidRPr="000210C2">
        <w:rPr>
          <w:rFonts w:ascii="Times New Roman" w:eastAsia="Times New Roman" w:hAnsi="Times New Roman" w:cs="Times New Roman"/>
          <w:sz w:val="28"/>
          <w:szCs w:val="28"/>
        </w:rPr>
        <w:t xml:space="preserve">.  Речевая карта </w:t>
      </w:r>
      <w:proofErr w:type="gramStart"/>
      <w:r w:rsidRPr="000210C2">
        <w:rPr>
          <w:rFonts w:ascii="Times New Roman" w:eastAsia="Times New Roman" w:hAnsi="Times New Roman" w:cs="Times New Roman"/>
          <w:sz w:val="28"/>
          <w:szCs w:val="28"/>
        </w:rPr>
        <w:t>ребенка  дошкольного</w:t>
      </w:r>
      <w:proofErr w:type="gramEnd"/>
      <w:r w:rsidRPr="000210C2">
        <w:rPr>
          <w:rFonts w:ascii="Times New Roman" w:eastAsia="Times New Roman" w:hAnsi="Times New Roman" w:cs="Times New Roman"/>
          <w:sz w:val="28"/>
          <w:szCs w:val="28"/>
        </w:rPr>
        <w:t xml:space="preserve"> возраста с ОНР с 4 до 7 лет — СПб. «ДЕТСТВО-ПРЕСС», 2013.  </w:t>
      </w:r>
    </w:p>
    <w:p w:rsidR="00E9693F" w:rsidRPr="000210C2" w:rsidRDefault="00E9693F" w:rsidP="00CB1982">
      <w:pPr>
        <w:numPr>
          <w:ilvl w:val="0"/>
          <w:numId w:val="25"/>
        </w:numPr>
        <w:tabs>
          <w:tab w:val="left" w:pos="1134"/>
        </w:tabs>
        <w:spacing w:after="5" w:line="360" w:lineRule="auto"/>
        <w:ind w:left="1134" w:right="567" w:hanging="10"/>
        <w:jc w:val="both"/>
        <w:rPr>
          <w:rFonts w:ascii="Times New Roman" w:hAnsi="Times New Roman" w:cs="Times New Roman"/>
          <w:sz w:val="28"/>
          <w:szCs w:val="28"/>
        </w:rPr>
      </w:pPr>
      <w:proofErr w:type="spellStart"/>
      <w:r w:rsidRPr="000210C2">
        <w:rPr>
          <w:rFonts w:ascii="Times New Roman" w:eastAsia="Times New Roman" w:hAnsi="Times New Roman" w:cs="Times New Roman"/>
          <w:sz w:val="28"/>
          <w:szCs w:val="28"/>
        </w:rPr>
        <w:t>Нищева</w:t>
      </w:r>
      <w:proofErr w:type="spellEnd"/>
      <w:r w:rsidRPr="000210C2">
        <w:rPr>
          <w:rFonts w:ascii="Times New Roman" w:eastAsia="Times New Roman" w:hAnsi="Times New Roman" w:cs="Times New Roman"/>
          <w:sz w:val="28"/>
          <w:szCs w:val="28"/>
        </w:rPr>
        <w:t xml:space="preserve"> Н. В. Занимаемся вместе. Средняя </w:t>
      </w:r>
      <w:proofErr w:type="gramStart"/>
      <w:r w:rsidRPr="000210C2">
        <w:rPr>
          <w:rFonts w:ascii="Times New Roman" w:eastAsia="Times New Roman" w:hAnsi="Times New Roman" w:cs="Times New Roman"/>
          <w:sz w:val="28"/>
          <w:szCs w:val="28"/>
        </w:rPr>
        <w:t>группа .</w:t>
      </w:r>
      <w:proofErr w:type="gramEnd"/>
      <w:r w:rsidRPr="000210C2">
        <w:rPr>
          <w:rFonts w:ascii="Times New Roman" w:eastAsia="Times New Roman" w:hAnsi="Times New Roman" w:cs="Times New Roman"/>
          <w:sz w:val="28"/>
          <w:szCs w:val="28"/>
        </w:rPr>
        <w:t xml:space="preserve"> Домашняя тетрадь. — </w:t>
      </w:r>
      <w:proofErr w:type="gramStart"/>
      <w:r w:rsidRPr="000210C2">
        <w:rPr>
          <w:rFonts w:ascii="Times New Roman" w:eastAsia="Times New Roman" w:hAnsi="Times New Roman" w:cs="Times New Roman"/>
          <w:sz w:val="28"/>
          <w:szCs w:val="28"/>
        </w:rPr>
        <w:t>СПб.:</w:t>
      </w:r>
      <w:proofErr w:type="gramEnd"/>
      <w:r w:rsidRPr="000210C2">
        <w:rPr>
          <w:rFonts w:ascii="Times New Roman" w:eastAsia="Times New Roman" w:hAnsi="Times New Roman" w:cs="Times New Roman"/>
          <w:sz w:val="28"/>
          <w:szCs w:val="28"/>
        </w:rPr>
        <w:t xml:space="preserve"> «ДЕТСТВОПРЕСС», 2013.  </w:t>
      </w:r>
    </w:p>
    <w:p w:rsidR="00E9693F" w:rsidRPr="000210C2" w:rsidRDefault="00E9693F" w:rsidP="00CB1982">
      <w:pPr>
        <w:numPr>
          <w:ilvl w:val="0"/>
          <w:numId w:val="25"/>
        </w:num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Воронина Л.П., Червякова Н.А. Сменный материал для стенда «Уголок </w:t>
      </w:r>
      <w:proofErr w:type="gramStart"/>
      <w:r w:rsidRPr="000210C2">
        <w:rPr>
          <w:rFonts w:ascii="Times New Roman" w:eastAsia="Times New Roman" w:hAnsi="Times New Roman" w:cs="Times New Roman"/>
          <w:sz w:val="28"/>
          <w:szCs w:val="28"/>
        </w:rPr>
        <w:t>логопеда»  Средний</w:t>
      </w:r>
      <w:proofErr w:type="gramEnd"/>
      <w:r w:rsidRPr="000210C2">
        <w:rPr>
          <w:rFonts w:ascii="Times New Roman" w:eastAsia="Times New Roman" w:hAnsi="Times New Roman" w:cs="Times New Roman"/>
          <w:sz w:val="28"/>
          <w:szCs w:val="28"/>
        </w:rPr>
        <w:t xml:space="preserve">  возраст - «ДЕТСТВО-ПРЕСС», 2013.  </w:t>
      </w:r>
    </w:p>
    <w:p w:rsidR="00E9693F" w:rsidRPr="000210C2" w:rsidRDefault="00E9693F" w:rsidP="00CB1982">
      <w:pPr>
        <w:tabs>
          <w:tab w:val="left" w:pos="1134"/>
        </w:tabs>
        <w:spacing w:after="5" w:line="360" w:lineRule="auto"/>
        <w:ind w:left="1134" w:right="567" w:hanging="10"/>
        <w:jc w:val="both"/>
        <w:rPr>
          <w:rFonts w:ascii="Times New Roman" w:hAnsi="Times New Roman" w:cs="Times New Roman"/>
          <w:sz w:val="28"/>
          <w:szCs w:val="28"/>
        </w:rPr>
      </w:pPr>
      <w:r w:rsidRPr="000210C2">
        <w:rPr>
          <w:rFonts w:ascii="Times New Roman" w:eastAsia="Times New Roman" w:hAnsi="Times New Roman" w:cs="Times New Roman"/>
          <w:sz w:val="28"/>
          <w:szCs w:val="28"/>
        </w:rPr>
        <w:lastRenderedPageBreak/>
        <w:t xml:space="preserve">Дурова Н.В. Игры и упражнения на развитие фонетико- фонематического слуха у </w:t>
      </w:r>
      <w:proofErr w:type="gramStart"/>
      <w:r w:rsidRPr="000210C2">
        <w:rPr>
          <w:rFonts w:ascii="Times New Roman" w:eastAsia="Times New Roman" w:hAnsi="Times New Roman" w:cs="Times New Roman"/>
          <w:sz w:val="28"/>
          <w:szCs w:val="28"/>
        </w:rPr>
        <w:t>дошкольников.-</w:t>
      </w:r>
      <w:proofErr w:type="gramEnd"/>
      <w:r w:rsidRPr="000210C2">
        <w:rPr>
          <w:rFonts w:ascii="Times New Roman" w:eastAsia="Times New Roman" w:hAnsi="Times New Roman" w:cs="Times New Roman"/>
          <w:sz w:val="28"/>
          <w:szCs w:val="28"/>
        </w:rPr>
        <w:t xml:space="preserve">  Москва Школьная пресса 2010   </w:t>
      </w:r>
    </w:p>
    <w:p w:rsidR="00E9693F" w:rsidRDefault="00E9693F" w:rsidP="00CB1982">
      <w:pPr>
        <w:pStyle w:val="1"/>
        <w:tabs>
          <w:tab w:val="left" w:pos="1134"/>
        </w:tabs>
        <w:spacing w:line="360" w:lineRule="auto"/>
        <w:ind w:left="720" w:right="103"/>
        <w:rPr>
          <w:szCs w:val="28"/>
        </w:rPr>
      </w:pPr>
    </w:p>
    <w:p w:rsidR="00E9693F" w:rsidRDefault="00E9693F" w:rsidP="00CB1982">
      <w:pPr>
        <w:pStyle w:val="1"/>
        <w:tabs>
          <w:tab w:val="left" w:pos="1134"/>
        </w:tabs>
        <w:spacing w:line="360" w:lineRule="auto"/>
        <w:ind w:left="720" w:right="103"/>
        <w:rPr>
          <w:szCs w:val="28"/>
        </w:rPr>
      </w:pPr>
      <w:r>
        <w:rPr>
          <w:szCs w:val="28"/>
        </w:rPr>
        <w:t>Приложение</w:t>
      </w:r>
    </w:p>
    <w:p w:rsidR="00A42079" w:rsidRPr="00E9693F" w:rsidRDefault="00A42079" w:rsidP="00CB1982">
      <w:pPr>
        <w:pStyle w:val="1"/>
        <w:tabs>
          <w:tab w:val="left" w:pos="1134"/>
        </w:tabs>
        <w:spacing w:line="360" w:lineRule="auto"/>
        <w:ind w:left="720" w:right="103"/>
        <w:rPr>
          <w:szCs w:val="28"/>
        </w:rPr>
      </w:pPr>
      <w:r w:rsidRPr="000210C2">
        <w:rPr>
          <w:szCs w:val="28"/>
        </w:rPr>
        <w:t xml:space="preserve">Взаимодействие с семьями воспитанников </w:t>
      </w:r>
    </w:p>
    <w:p w:rsidR="00A42079" w:rsidRPr="000210C2" w:rsidRDefault="00A42079" w:rsidP="00CB1982">
      <w:pPr>
        <w:tabs>
          <w:tab w:val="left" w:pos="1134"/>
        </w:tabs>
        <w:spacing w:after="12" w:line="360" w:lineRule="auto"/>
        <w:ind w:left="1145" w:right="567" w:hanging="11"/>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               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w:t>
      </w:r>
      <w:proofErr w:type="spellStart"/>
      <w:r w:rsidRPr="000210C2">
        <w:rPr>
          <w:rFonts w:ascii="Times New Roman" w:eastAsia="Times New Roman" w:hAnsi="Times New Roman" w:cs="Times New Roman"/>
          <w:sz w:val="28"/>
          <w:szCs w:val="28"/>
        </w:rPr>
        <w:t>образовательновоспитательному</w:t>
      </w:r>
      <w:proofErr w:type="spellEnd"/>
      <w:r w:rsidRPr="000210C2">
        <w:rPr>
          <w:rFonts w:ascii="Times New Roman" w:eastAsia="Times New Roman" w:hAnsi="Times New Roman" w:cs="Times New Roman"/>
          <w:sz w:val="28"/>
          <w:szCs w:val="28"/>
        </w:rPr>
        <w:t xml:space="preserve">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874F5B" w:rsidRDefault="00A42079" w:rsidP="00CB1982">
      <w:pPr>
        <w:tabs>
          <w:tab w:val="left" w:pos="1134"/>
        </w:tabs>
        <w:spacing w:after="12" w:line="360" w:lineRule="auto"/>
        <w:ind w:left="1145" w:right="567" w:hanging="11"/>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            В логопедической группе учитель-логопед и другие специалисты пытаются привлечь родителей к коррекционно-развивающей работе через </w:t>
      </w:r>
      <w:r w:rsidRPr="000210C2">
        <w:rPr>
          <w:rFonts w:ascii="Times New Roman" w:eastAsia="Times New Roman" w:hAnsi="Times New Roman" w:cs="Times New Roman"/>
          <w:b/>
          <w:i/>
          <w:sz w:val="28"/>
          <w:szCs w:val="28"/>
        </w:rPr>
        <w:t xml:space="preserve">систему методических рекомендаций. </w:t>
      </w:r>
      <w:r w:rsidRPr="000210C2">
        <w:rPr>
          <w:rFonts w:ascii="Times New Roman" w:eastAsia="Times New Roman" w:hAnsi="Times New Roman" w:cs="Times New Roman"/>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w:t>
      </w:r>
    </w:p>
    <w:p w:rsidR="00874F5B" w:rsidRDefault="00874F5B" w:rsidP="00CB1982">
      <w:pPr>
        <w:tabs>
          <w:tab w:val="left" w:pos="1134"/>
        </w:tabs>
        <w:spacing w:after="12" w:line="360" w:lineRule="auto"/>
        <w:ind w:left="1145" w:right="567" w:hanging="11"/>
        <w:jc w:val="both"/>
        <w:rPr>
          <w:rFonts w:ascii="Times New Roman" w:eastAsia="Times New Roman" w:hAnsi="Times New Roman" w:cs="Times New Roman"/>
          <w:sz w:val="28"/>
          <w:szCs w:val="28"/>
        </w:rPr>
      </w:pPr>
    </w:p>
    <w:p w:rsidR="00AF6F51" w:rsidRDefault="00AF6F51" w:rsidP="00CB1982">
      <w:pPr>
        <w:tabs>
          <w:tab w:val="left" w:pos="1134"/>
        </w:tabs>
        <w:spacing w:after="12" w:line="360" w:lineRule="auto"/>
        <w:ind w:left="1145" w:right="567" w:hanging="11"/>
        <w:jc w:val="both"/>
        <w:rPr>
          <w:rFonts w:ascii="Times New Roman" w:eastAsia="Times New Roman" w:hAnsi="Times New Roman" w:cs="Times New Roman"/>
          <w:sz w:val="28"/>
          <w:szCs w:val="28"/>
        </w:rPr>
      </w:pPr>
    </w:p>
    <w:p w:rsidR="00A42079" w:rsidRPr="000210C2" w:rsidRDefault="00A42079" w:rsidP="00CB1982">
      <w:pPr>
        <w:tabs>
          <w:tab w:val="left" w:pos="1134"/>
        </w:tabs>
        <w:spacing w:after="12" w:line="360" w:lineRule="auto"/>
        <w:ind w:left="1145" w:right="567" w:hanging="11"/>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для родителей. Эти пособия позволяют объединить усилия педагогов и родителей в воспитании гармонично развитой личности.  </w:t>
      </w:r>
    </w:p>
    <w:p w:rsidR="00A42079" w:rsidRPr="000210C2" w:rsidRDefault="00A42079" w:rsidP="00CB1982">
      <w:pPr>
        <w:tabs>
          <w:tab w:val="left" w:pos="1134"/>
        </w:tabs>
        <w:spacing w:after="12" w:line="360" w:lineRule="auto"/>
        <w:ind w:left="1145" w:right="567" w:hanging="11"/>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AF6F51" w:rsidRDefault="00A42079" w:rsidP="00CB1982">
      <w:pPr>
        <w:tabs>
          <w:tab w:val="left" w:pos="1134"/>
        </w:tabs>
        <w:spacing w:after="12" w:line="360" w:lineRule="auto"/>
        <w:ind w:left="1145" w:right="567" w:hanging="11"/>
        <w:jc w:val="both"/>
        <w:rPr>
          <w:rFonts w:ascii="Times New Roman" w:eastAsia="Times New Roman" w:hAnsi="Times New Roman" w:cs="Times New Roman"/>
          <w:sz w:val="28"/>
          <w:szCs w:val="28"/>
        </w:rPr>
      </w:pPr>
      <w:r w:rsidRPr="000210C2">
        <w:rPr>
          <w:rFonts w:ascii="Times New Roman" w:eastAsia="Times New Roman" w:hAnsi="Times New Roman" w:cs="Times New Roman"/>
          <w:sz w:val="28"/>
          <w:szCs w:val="28"/>
        </w:rPr>
        <w:t xml:space="preserve">         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w:t>
      </w:r>
      <w:proofErr w:type="gramStart"/>
      <w:r w:rsidRPr="000210C2">
        <w:rPr>
          <w:rFonts w:ascii="Times New Roman" w:eastAsia="Times New Roman" w:hAnsi="Times New Roman" w:cs="Times New Roman"/>
          <w:sz w:val="28"/>
          <w:szCs w:val="28"/>
        </w:rPr>
        <w:t>детей  и</w:t>
      </w:r>
      <w:proofErr w:type="gramEnd"/>
      <w:r w:rsidRPr="000210C2">
        <w:rPr>
          <w:rFonts w:ascii="Times New Roman" w:eastAsia="Times New Roman" w:hAnsi="Times New Roman" w:cs="Times New Roman"/>
          <w:sz w:val="28"/>
          <w:szCs w:val="28"/>
        </w:rPr>
        <w:t xml:space="preserve">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w:t>
      </w:r>
      <w:r w:rsidRPr="000210C2">
        <w:rPr>
          <w:rFonts w:ascii="Times New Roman" w:eastAsia="Times New Roman" w:hAnsi="Times New Roman" w:cs="Times New Roman"/>
          <w:sz w:val="28"/>
          <w:szCs w:val="28"/>
        </w:rPr>
        <w:lastRenderedPageBreak/>
        <w:t xml:space="preserve">познавательную активность в нужное русло, вселить в него уверенность в </w:t>
      </w:r>
    </w:p>
    <w:p w:rsidR="00AF6F51" w:rsidRDefault="00AF6F51" w:rsidP="00CB1982">
      <w:pPr>
        <w:tabs>
          <w:tab w:val="left" w:pos="1134"/>
        </w:tabs>
        <w:spacing w:after="12" w:line="360" w:lineRule="auto"/>
        <w:ind w:left="1145" w:right="567" w:hanging="11"/>
        <w:jc w:val="both"/>
        <w:rPr>
          <w:rFonts w:ascii="Times New Roman" w:eastAsia="Times New Roman" w:hAnsi="Times New Roman" w:cs="Times New Roman"/>
          <w:sz w:val="28"/>
          <w:szCs w:val="28"/>
        </w:rPr>
      </w:pPr>
    </w:p>
    <w:p w:rsidR="00AF6F51" w:rsidRDefault="00AF6F51" w:rsidP="00CB1982">
      <w:pPr>
        <w:tabs>
          <w:tab w:val="left" w:pos="1134"/>
        </w:tabs>
        <w:spacing w:after="12" w:line="360" w:lineRule="auto"/>
        <w:ind w:left="1145" w:right="567" w:hanging="11"/>
        <w:jc w:val="both"/>
        <w:rPr>
          <w:rFonts w:ascii="Times New Roman" w:eastAsia="Times New Roman" w:hAnsi="Times New Roman" w:cs="Times New Roman"/>
          <w:sz w:val="28"/>
          <w:szCs w:val="28"/>
        </w:rPr>
      </w:pPr>
    </w:p>
    <w:p w:rsidR="00A42079" w:rsidRPr="000210C2" w:rsidRDefault="00A42079" w:rsidP="00CB1982">
      <w:pPr>
        <w:tabs>
          <w:tab w:val="left" w:pos="1134"/>
        </w:tabs>
        <w:spacing w:after="12" w:line="360" w:lineRule="auto"/>
        <w:ind w:left="1145" w:right="567" w:hanging="11"/>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собственных силах и возможностях, что будет способствовать преодолению отставания в речевом развитии.  </w:t>
      </w:r>
    </w:p>
    <w:p w:rsidR="00A42079" w:rsidRPr="000210C2" w:rsidRDefault="00A42079" w:rsidP="00CB1982">
      <w:pPr>
        <w:tabs>
          <w:tab w:val="left" w:pos="1134"/>
        </w:tabs>
        <w:spacing w:after="5" w:line="360" w:lineRule="auto"/>
        <w:ind w:left="1145" w:right="567" w:hanging="11"/>
        <w:jc w:val="both"/>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       Специально для родителей детей, посещающих логопедические группы подобраны </w:t>
      </w:r>
      <w:proofErr w:type="gramStart"/>
      <w:r w:rsidRPr="000210C2">
        <w:rPr>
          <w:rFonts w:ascii="Times New Roman" w:eastAsia="Times New Roman" w:hAnsi="Times New Roman" w:cs="Times New Roman"/>
          <w:sz w:val="28"/>
          <w:szCs w:val="28"/>
        </w:rPr>
        <w:t>материалы  для</w:t>
      </w:r>
      <w:proofErr w:type="gramEnd"/>
      <w:r w:rsidRPr="000210C2">
        <w:rPr>
          <w:rFonts w:ascii="Times New Roman" w:eastAsia="Times New Roman" w:hAnsi="Times New Roman" w:cs="Times New Roman"/>
          <w:sz w:val="28"/>
          <w:szCs w:val="28"/>
        </w:rPr>
        <w:t xml:space="preserve"> оформления родительских уголков в групповой раздевалке. </w:t>
      </w:r>
    </w:p>
    <w:p w:rsidR="00A42079" w:rsidRPr="000210C2" w:rsidRDefault="00A42079" w:rsidP="00CB1982">
      <w:pPr>
        <w:tabs>
          <w:tab w:val="left" w:pos="1134"/>
        </w:tabs>
        <w:spacing w:after="0" w:line="360" w:lineRule="auto"/>
        <w:ind w:left="693"/>
        <w:rPr>
          <w:rFonts w:ascii="Times New Roman" w:hAnsi="Times New Roman" w:cs="Times New Roman"/>
          <w:sz w:val="28"/>
          <w:szCs w:val="28"/>
        </w:rPr>
      </w:pPr>
    </w:p>
    <w:p w:rsidR="00A42079" w:rsidRPr="000210C2" w:rsidRDefault="00A42079" w:rsidP="00CB1982">
      <w:pPr>
        <w:pStyle w:val="2"/>
        <w:tabs>
          <w:tab w:val="left" w:pos="1134"/>
        </w:tabs>
        <w:spacing w:line="360" w:lineRule="auto"/>
        <w:ind w:left="711" w:right="82"/>
        <w:rPr>
          <w:sz w:val="28"/>
          <w:szCs w:val="28"/>
        </w:rPr>
      </w:pPr>
      <w:r w:rsidRPr="000210C2">
        <w:rPr>
          <w:sz w:val="28"/>
          <w:szCs w:val="28"/>
        </w:rPr>
        <w:t xml:space="preserve">Стратегия работы с семьёй </w:t>
      </w:r>
    </w:p>
    <w:p w:rsidR="00A42079" w:rsidRPr="000210C2" w:rsidRDefault="00A42079" w:rsidP="00CB1982">
      <w:pPr>
        <w:tabs>
          <w:tab w:val="left" w:pos="1134"/>
        </w:tabs>
        <w:spacing w:after="0" w:line="360" w:lineRule="auto"/>
        <w:ind w:left="680"/>
        <w:jc w:val="center"/>
        <w:rPr>
          <w:rFonts w:ascii="Times New Roman" w:hAnsi="Times New Roman" w:cs="Times New Roman"/>
          <w:sz w:val="28"/>
          <w:szCs w:val="28"/>
        </w:rPr>
      </w:pPr>
    </w:p>
    <w:tbl>
      <w:tblPr>
        <w:tblStyle w:val="TableGrid"/>
        <w:tblW w:w="9631" w:type="dxa"/>
        <w:tblInd w:w="1637" w:type="dxa"/>
        <w:tblCellMar>
          <w:top w:w="14" w:type="dxa"/>
          <w:left w:w="112" w:type="dxa"/>
          <w:right w:w="62" w:type="dxa"/>
        </w:tblCellMar>
        <w:tblLook w:val="04A0" w:firstRow="1" w:lastRow="0" w:firstColumn="1" w:lastColumn="0" w:noHBand="0" w:noVBand="1"/>
      </w:tblPr>
      <w:tblGrid>
        <w:gridCol w:w="2348"/>
        <w:gridCol w:w="2210"/>
        <w:gridCol w:w="2183"/>
        <w:gridCol w:w="2890"/>
      </w:tblGrid>
      <w:tr w:rsidR="00A42079" w:rsidRPr="000210C2" w:rsidTr="00EE13C0">
        <w:trPr>
          <w:trHeight w:val="1364"/>
        </w:trPr>
        <w:tc>
          <w:tcPr>
            <w:tcW w:w="2348"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after="263" w:line="360" w:lineRule="auto"/>
              <w:ind w:left="5"/>
              <w:jc w:val="center"/>
              <w:rPr>
                <w:rFonts w:ascii="Times New Roman" w:hAnsi="Times New Roman" w:cs="Times New Roman"/>
                <w:sz w:val="24"/>
                <w:szCs w:val="24"/>
              </w:rPr>
            </w:pPr>
          </w:p>
          <w:p w:rsidR="00A42079" w:rsidRPr="00F31A4D" w:rsidRDefault="00A42079" w:rsidP="00CB1982">
            <w:pPr>
              <w:tabs>
                <w:tab w:val="left" w:pos="1134"/>
              </w:tabs>
              <w:spacing w:line="360" w:lineRule="auto"/>
              <w:ind w:right="52"/>
              <w:jc w:val="center"/>
              <w:rPr>
                <w:rFonts w:ascii="Times New Roman" w:hAnsi="Times New Roman" w:cs="Times New Roman"/>
                <w:sz w:val="24"/>
                <w:szCs w:val="24"/>
              </w:rPr>
            </w:pPr>
            <w:r w:rsidRPr="00F31A4D">
              <w:rPr>
                <w:rFonts w:ascii="Times New Roman" w:eastAsia="Times New Roman" w:hAnsi="Times New Roman" w:cs="Times New Roman"/>
                <w:b/>
                <w:sz w:val="24"/>
                <w:szCs w:val="24"/>
              </w:rPr>
              <w:t xml:space="preserve">Задачи </w:t>
            </w:r>
          </w:p>
        </w:tc>
        <w:tc>
          <w:tcPr>
            <w:tcW w:w="2210"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after="265" w:line="360" w:lineRule="auto"/>
              <w:ind w:left="1"/>
              <w:jc w:val="center"/>
              <w:rPr>
                <w:rFonts w:ascii="Times New Roman" w:hAnsi="Times New Roman" w:cs="Times New Roman"/>
                <w:sz w:val="24"/>
                <w:szCs w:val="24"/>
              </w:rPr>
            </w:pPr>
          </w:p>
          <w:p w:rsidR="00A42079" w:rsidRPr="00F31A4D" w:rsidRDefault="00A42079" w:rsidP="00CB1982">
            <w:pPr>
              <w:tabs>
                <w:tab w:val="left" w:pos="1134"/>
              </w:tabs>
              <w:spacing w:line="360" w:lineRule="auto"/>
              <w:ind w:right="61"/>
              <w:jc w:val="center"/>
              <w:rPr>
                <w:rFonts w:ascii="Times New Roman" w:hAnsi="Times New Roman" w:cs="Times New Roman"/>
                <w:sz w:val="24"/>
                <w:szCs w:val="24"/>
              </w:rPr>
            </w:pPr>
            <w:r w:rsidRPr="00F31A4D">
              <w:rPr>
                <w:rFonts w:ascii="Times New Roman" w:eastAsia="Times New Roman" w:hAnsi="Times New Roman" w:cs="Times New Roman"/>
                <w:b/>
                <w:sz w:val="24"/>
                <w:szCs w:val="24"/>
              </w:rPr>
              <w:t xml:space="preserve">Формы работы </w:t>
            </w:r>
          </w:p>
        </w:tc>
        <w:tc>
          <w:tcPr>
            <w:tcW w:w="2183"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after="265" w:line="360" w:lineRule="auto"/>
              <w:ind w:left="5"/>
              <w:jc w:val="center"/>
              <w:rPr>
                <w:rFonts w:ascii="Times New Roman" w:hAnsi="Times New Roman" w:cs="Times New Roman"/>
                <w:sz w:val="24"/>
                <w:szCs w:val="24"/>
              </w:rPr>
            </w:pPr>
          </w:p>
          <w:p w:rsidR="00A42079" w:rsidRPr="00F31A4D" w:rsidRDefault="00A42079" w:rsidP="00CB1982">
            <w:pPr>
              <w:tabs>
                <w:tab w:val="left" w:pos="1134"/>
              </w:tabs>
              <w:spacing w:line="360" w:lineRule="auto"/>
              <w:ind w:right="61"/>
              <w:jc w:val="center"/>
              <w:rPr>
                <w:rFonts w:ascii="Times New Roman" w:hAnsi="Times New Roman" w:cs="Times New Roman"/>
                <w:sz w:val="24"/>
                <w:szCs w:val="24"/>
              </w:rPr>
            </w:pPr>
            <w:r w:rsidRPr="00F31A4D">
              <w:rPr>
                <w:rFonts w:ascii="Times New Roman" w:eastAsia="Times New Roman" w:hAnsi="Times New Roman" w:cs="Times New Roman"/>
                <w:b/>
                <w:sz w:val="24"/>
                <w:szCs w:val="24"/>
              </w:rPr>
              <w:t xml:space="preserve">Методы работы </w:t>
            </w:r>
          </w:p>
        </w:tc>
        <w:tc>
          <w:tcPr>
            <w:tcW w:w="2890" w:type="dxa"/>
            <w:tcBorders>
              <w:top w:val="single" w:sz="3" w:space="0" w:color="000000"/>
              <w:left w:val="single" w:sz="3" w:space="0" w:color="000000"/>
              <w:bottom w:val="single" w:sz="3" w:space="0" w:color="000000"/>
              <w:right w:val="single" w:sz="3" w:space="0" w:color="000000"/>
            </w:tcBorders>
          </w:tcPr>
          <w:p w:rsidR="00A42079" w:rsidRPr="000210C2" w:rsidRDefault="00A42079" w:rsidP="00CB1982">
            <w:pPr>
              <w:tabs>
                <w:tab w:val="left" w:pos="1134"/>
              </w:tabs>
              <w:spacing w:after="216" w:line="360" w:lineRule="auto"/>
              <w:ind w:left="6"/>
              <w:jc w:val="center"/>
              <w:rPr>
                <w:rFonts w:ascii="Times New Roman" w:hAnsi="Times New Roman" w:cs="Times New Roman"/>
                <w:sz w:val="28"/>
                <w:szCs w:val="28"/>
              </w:rPr>
            </w:pPr>
          </w:p>
          <w:p w:rsidR="00A42079" w:rsidRPr="000210C2" w:rsidRDefault="00A42079" w:rsidP="00CB1982">
            <w:pPr>
              <w:tabs>
                <w:tab w:val="left" w:pos="1134"/>
              </w:tabs>
              <w:spacing w:line="360" w:lineRule="auto"/>
              <w:jc w:val="center"/>
              <w:rPr>
                <w:rFonts w:ascii="Times New Roman" w:hAnsi="Times New Roman" w:cs="Times New Roman"/>
                <w:sz w:val="28"/>
                <w:szCs w:val="28"/>
              </w:rPr>
            </w:pPr>
            <w:r w:rsidRPr="000210C2">
              <w:rPr>
                <w:rFonts w:ascii="Times New Roman" w:eastAsia="Times New Roman" w:hAnsi="Times New Roman" w:cs="Times New Roman"/>
                <w:b/>
                <w:sz w:val="28"/>
                <w:szCs w:val="28"/>
              </w:rPr>
              <w:t xml:space="preserve">Требования к работе с родителями </w:t>
            </w:r>
          </w:p>
        </w:tc>
      </w:tr>
      <w:tr w:rsidR="00A42079" w:rsidRPr="000210C2" w:rsidTr="00EE13C0">
        <w:trPr>
          <w:trHeight w:val="1160"/>
        </w:trPr>
        <w:tc>
          <w:tcPr>
            <w:tcW w:w="2348"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Устранение дефектов произношения</w:t>
            </w:r>
          </w:p>
        </w:tc>
        <w:tc>
          <w:tcPr>
            <w:tcW w:w="2210"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ind w:left="15" w:hanging="15"/>
              <w:jc w:val="center"/>
              <w:rPr>
                <w:rFonts w:ascii="Times New Roman" w:hAnsi="Times New Roman" w:cs="Times New Roman"/>
                <w:sz w:val="24"/>
                <w:szCs w:val="24"/>
              </w:rPr>
            </w:pPr>
            <w:r w:rsidRPr="00F31A4D">
              <w:rPr>
                <w:rFonts w:ascii="Times New Roman" w:eastAsia="Times New Roman" w:hAnsi="Times New Roman" w:cs="Times New Roman"/>
                <w:sz w:val="24"/>
                <w:szCs w:val="24"/>
              </w:rPr>
              <w:t>Общие (групповые) родительские собрания</w:t>
            </w:r>
          </w:p>
        </w:tc>
        <w:tc>
          <w:tcPr>
            <w:tcW w:w="2183"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Наблюдение за ребёнком</w:t>
            </w:r>
          </w:p>
        </w:tc>
        <w:tc>
          <w:tcPr>
            <w:tcW w:w="2890" w:type="dxa"/>
            <w:tcBorders>
              <w:top w:val="single" w:sz="3" w:space="0" w:color="000000"/>
              <w:left w:val="single" w:sz="3" w:space="0" w:color="000000"/>
              <w:bottom w:val="single" w:sz="3" w:space="0" w:color="000000"/>
              <w:right w:val="single" w:sz="3" w:space="0" w:color="000000"/>
            </w:tcBorders>
          </w:tcPr>
          <w:p w:rsidR="00A42079" w:rsidRPr="000210C2" w:rsidRDefault="00A42079" w:rsidP="00CB1982">
            <w:pPr>
              <w:tabs>
                <w:tab w:val="left" w:pos="1134"/>
              </w:tabs>
              <w:spacing w:line="360" w:lineRule="auto"/>
              <w:ind w:right="55"/>
              <w:jc w:val="center"/>
              <w:rPr>
                <w:rFonts w:ascii="Times New Roman" w:hAnsi="Times New Roman" w:cs="Times New Roman"/>
                <w:sz w:val="28"/>
                <w:szCs w:val="28"/>
              </w:rPr>
            </w:pPr>
            <w:r w:rsidRPr="000210C2">
              <w:rPr>
                <w:rFonts w:ascii="Times New Roman" w:eastAsia="Times New Roman" w:hAnsi="Times New Roman" w:cs="Times New Roman"/>
                <w:sz w:val="28"/>
                <w:szCs w:val="28"/>
              </w:rPr>
              <w:t>Целенаправленность</w:t>
            </w:r>
          </w:p>
        </w:tc>
      </w:tr>
      <w:tr w:rsidR="00A42079" w:rsidRPr="000210C2" w:rsidTr="00EE13C0">
        <w:trPr>
          <w:trHeight w:val="1164"/>
        </w:trPr>
        <w:tc>
          <w:tcPr>
            <w:tcW w:w="2348"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Формирование фонематических процессов</w:t>
            </w:r>
          </w:p>
        </w:tc>
        <w:tc>
          <w:tcPr>
            <w:tcW w:w="2210"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ind w:right="57"/>
              <w:jc w:val="center"/>
              <w:rPr>
                <w:rFonts w:ascii="Times New Roman" w:hAnsi="Times New Roman" w:cs="Times New Roman"/>
                <w:sz w:val="24"/>
                <w:szCs w:val="24"/>
              </w:rPr>
            </w:pPr>
            <w:r w:rsidRPr="00F31A4D">
              <w:rPr>
                <w:rFonts w:ascii="Times New Roman" w:eastAsia="Times New Roman" w:hAnsi="Times New Roman" w:cs="Times New Roman"/>
                <w:sz w:val="24"/>
                <w:szCs w:val="24"/>
              </w:rPr>
              <w:t>Мастер-класс</w:t>
            </w:r>
          </w:p>
        </w:tc>
        <w:tc>
          <w:tcPr>
            <w:tcW w:w="2183"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ind w:left="64"/>
              <w:rPr>
                <w:rFonts w:ascii="Times New Roman" w:hAnsi="Times New Roman" w:cs="Times New Roman"/>
                <w:sz w:val="24"/>
                <w:szCs w:val="24"/>
              </w:rPr>
            </w:pPr>
            <w:r w:rsidRPr="00F31A4D">
              <w:rPr>
                <w:rFonts w:ascii="Times New Roman" w:eastAsia="Times New Roman" w:hAnsi="Times New Roman" w:cs="Times New Roman"/>
                <w:sz w:val="24"/>
                <w:szCs w:val="24"/>
              </w:rPr>
              <w:t>Беседы с ребёнком</w:t>
            </w:r>
          </w:p>
        </w:tc>
        <w:tc>
          <w:tcPr>
            <w:tcW w:w="2890" w:type="dxa"/>
            <w:tcBorders>
              <w:top w:val="single" w:sz="3" w:space="0" w:color="000000"/>
              <w:left w:val="single" w:sz="3" w:space="0" w:color="000000"/>
              <w:bottom w:val="single" w:sz="3" w:space="0" w:color="000000"/>
              <w:right w:val="single" w:sz="3" w:space="0" w:color="000000"/>
            </w:tcBorders>
          </w:tcPr>
          <w:p w:rsidR="00A42079" w:rsidRPr="000210C2" w:rsidRDefault="00A42079" w:rsidP="00CB1982">
            <w:pPr>
              <w:tabs>
                <w:tab w:val="left" w:pos="1134"/>
              </w:tabs>
              <w:spacing w:line="360" w:lineRule="auto"/>
              <w:ind w:right="50"/>
              <w:jc w:val="center"/>
              <w:rPr>
                <w:rFonts w:ascii="Times New Roman" w:hAnsi="Times New Roman" w:cs="Times New Roman"/>
                <w:sz w:val="28"/>
                <w:szCs w:val="28"/>
              </w:rPr>
            </w:pPr>
            <w:r w:rsidRPr="000210C2">
              <w:rPr>
                <w:rFonts w:ascii="Times New Roman" w:eastAsia="Times New Roman" w:hAnsi="Times New Roman" w:cs="Times New Roman"/>
                <w:sz w:val="28"/>
                <w:szCs w:val="28"/>
              </w:rPr>
              <w:t>Системность</w:t>
            </w:r>
          </w:p>
        </w:tc>
      </w:tr>
      <w:tr w:rsidR="00A42079" w:rsidRPr="000210C2" w:rsidTr="00EE13C0">
        <w:trPr>
          <w:trHeight w:val="1161"/>
        </w:trPr>
        <w:tc>
          <w:tcPr>
            <w:tcW w:w="2348"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ind w:left="23" w:hanging="23"/>
              <w:jc w:val="center"/>
              <w:rPr>
                <w:rFonts w:ascii="Times New Roman" w:hAnsi="Times New Roman" w:cs="Times New Roman"/>
                <w:sz w:val="24"/>
                <w:szCs w:val="24"/>
              </w:rPr>
            </w:pPr>
            <w:r w:rsidRPr="00F31A4D">
              <w:rPr>
                <w:rFonts w:ascii="Times New Roman" w:eastAsia="Times New Roman" w:hAnsi="Times New Roman" w:cs="Times New Roman"/>
                <w:sz w:val="24"/>
                <w:szCs w:val="24"/>
              </w:rPr>
              <w:t>Совершенствование просодической стороны речи</w:t>
            </w:r>
          </w:p>
        </w:tc>
        <w:tc>
          <w:tcPr>
            <w:tcW w:w="2210"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Семинар, семинар- практикум</w:t>
            </w:r>
          </w:p>
        </w:tc>
        <w:tc>
          <w:tcPr>
            <w:tcW w:w="2183"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Беседы с родителями</w:t>
            </w:r>
          </w:p>
        </w:tc>
        <w:tc>
          <w:tcPr>
            <w:tcW w:w="2890" w:type="dxa"/>
            <w:tcBorders>
              <w:top w:val="single" w:sz="3" w:space="0" w:color="000000"/>
              <w:left w:val="single" w:sz="3" w:space="0" w:color="000000"/>
              <w:bottom w:val="single" w:sz="3" w:space="0" w:color="000000"/>
              <w:right w:val="single" w:sz="3" w:space="0" w:color="000000"/>
            </w:tcBorders>
          </w:tcPr>
          <w:p w:rsidR="00A42079" w:rsidRPr="000210C2" w:rsidRDefault="00A42079" w:rsidP="00CB1982">
            <w:pPr>
              <w:tabs>
                <w:tab w:val="left" w:pos="1134"/>
              </w:tabs>
              <w:spacing w:line="360" w:lineRule="auto"/>
              <w:ind w:right="58"/>
              <w:jc w:val="center"/>
              <w:rPr>
                <w:rFonts w:ascii="Times New Roman" w:hAnsi="Times New Roman" w:cs="Times New Roman"/>
                <w:sz w:val="28"/>
                <w:szCs w:val="28"/>
              </w:rPr>
            </w:pPr>
            <w:r w:rsidRPr="000210C2">
              <w:rPr>
                <w:rFonts w:ascii="Times New Roman" w:eastAsia="Times New Roman" w:hAnsi="Times New Roman" w:cs="Times New Roman"/>
                <w:sz w:val="28"/>
                <w:szCs w:val="28"/>
              </w:rPr>
              <w:t>Плановость</w:t>
            </w:r>
          </w:p>
        </w:tc>
      </w:tr>
      <w:tr w:rsidR="00A42079" w:rsidRPr="000210C2" w:rsidTr="00EE13C0">
        <w:trPr>
          <w:trHeight w:val="2116"/>
        </w:trPr>
        <w:tc>
          <w:tcPr>
            <w:tcW w:w="2348"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after="4"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Формирование навыков пользования лексически и </w:t>
            </w:r>
          </w:p>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грамматически правильной речью</w:t>
            </w:r>
          </w:p>
        </w:tc>
        <w:tc>
          <w:tcPr>
            <w:tcW w:w="2210"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 xml:space="preserve">Совместная подготовка и </w:t>
            </w:r>
          </w:p>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проведение занятий, досугов</w:t>
            </w:r>
          </w:p>
        </w:tc>
        <w:tc>
          <w:tcPr>
            <w:tcW w:w="2183"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t>Совместное изготовление игровых атрибутов</w:t>
            </w:r>
          </w:p>
        </w:tc>
        <w:tc>
          <w:tcPr>
            <w:tcW w:w="2890" w:type="dxa"/>
            <w:tcBorders>
              <w:top w:val="single" w:sz="3" w:space="0" w:color="000000"/>
              <w:left w:val="single" w:sz="3" w:space="0" w:color="000000"/>
              <w:bottom w:val="single" w:sz="3" w:space="0" w:color="000000"/>
              <w:right w:val="single" w:sz="3" w:space="0" w:color="000000"/>
            </w:tcBorders>
          </w:tcPr>
          <w:p w:rsidR="00A42079" w:rsidRPr="000210C2" w:rsidRDefault="00A42079" w:rsidP="00CB1982">
            <w:pPr>
              <w:tabs>
                <w:tab w:val="left" w:pos="1134"/>
              </w:tabs>
              <w:spacing w:line="360" w:lineRule="auto"/>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Дифференцированный подход с учётом </w:t>
            </w:r>
          </w:p>
          <w:p w:rsidR="00A42079" w:rsidRPr="000210C2" w:rsidRDefault="00A42079" w:rsidP="00CB1982">
            <w:pPr>
              <w:tabs>
                <w:tab w:val="left" w:pos="1134"/>
              </w:tabs>
              <w:spacing w:after="20" w:line="360" w:lineRule="auto"/>
              <w:ind w:right="56"/>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специфики каждой </w:t>
            </w:r>
          </w:p>
          <w:p w:rsidR="00A42079" w:rsidRPr="000210C2" w:rsidRDefault="00A42079" w:rsidP="00CB1982">
            <w:pPr>
              <w:tabs>
                <w:tab w:val="left" w:pos="1134"/>
              </w:tabs>
              <w:spacing w:line="360" w:lineRule="auto"/>
              <w:ind w:left="33" w:hanging="33"/>
              <w:jc w:val="center"/>
              <w:rPr>
                <w:rFonts w:ascii="Times New Roman" w:hAnsi="Times New Roman" w:cs="Times New Roman"/>
                <w:sz w:val="28"/>
                <w:szCs w:val="28"/>
              </w:rPr>
            </w:pPr>
            <w:r w:rsidRPr="000210C2">
              <w:rPr>
                <w:rFonts w:ascii="Times New Roman" w:eastAsia="Times New Roman" w:hAnsi="Times New Roman" w:cs="Times New Roman"/>
                <w:sz w:val="28"/>
                <w:szCs w:val="28"/>
              </w:rPr>
              <w:t>семьи, возраста и иных характеристик родителей</w:t>
            </w:r>
          </w:p>
        </w:tc>
      </w:tr>
      <w:tr w:rsidR="00A42079" w:rsidRPr="000210C2" w:rsidTr="00EE13C0">
        <w:trPr>
          <w:trHeight w:val="1480"/>
        </w:trPr>
        <w:tc>
          <w:tcPr>
            <w:tcW w:w="2348"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jc w:val="center"/>
              <w:rPr>
                <w:rFonts w:ascii="Times New Roman" w:hAnsi="Times New Roman" w:cs="Times New Roman"/>
                <w:sz w:val="24"/>
                <w:szCs w:val="24"/>
              </w:rPr>
            </w:pPr>
            <w:r w:rsidRPr="00F31A4D">
              <w:rPr>
                <w:rFonts w:ascii="Times New Roman" w:eastAsia="Times New Roman" w:hAnsi="Times New Roman" w:cs="Times New Roman"/>
                <w:sz w:val="24"/>
                <w:szCs w:val="24"/>
              </w:rPr>
              <w:lastRenderedPageBreak/>
              <w:t>Подготовка к обучению грамоте</w:t>
            </w:r>
          </w:p>
        </w:tc>
        <w:tc>
          <w:tcPr>
            <w:tcW w:w="2210" w:type="dxa"/>
            <w:tcBorders>
              <w:top w:val="single" w:sz="3" w:space="0" w:color="000000"/>
              <w:left w:val="single" w:sz="3" w:space="0" w:color="000000"/>
              <w:bottom w:val="single" w:sz="3" w:space="0" w:color="000000"/>
              <w:right w:val="single" w:sz="3" w:space="0" w:color="000000"/>
            </w:tcBorders>
          </w:tcPr>
          <w:p w:rsidR="00A42079" w:rsidRDefault="00A42079" w:rsidP="00CB1982">
            <w:pPr>
              <w:tabs>
                <w:tab w:val="left" w:pos="1134"/>
              </w:tabs>
              <w:spacing w:line="360" w:lineRule="auto"/>
              <w:ind w:left="28"/>
              <w:rPr>
                <w:rFonts w:ascii="Times New Roman" w:eastAsia="Times New Roman" w:hAnsi="Times New Roman" w:cs="Times New Roman"/>
                <w:sz w:val="24"/>
                <w:szCs w:val="24"/>
              </w:rPr>
            </w:pPr>
            <w:r w:rsidRPr="00F31A4D">
              <w:rPr>
                <w:rFonts w:ascii="Times New Roman" w:eastAsia="Times New Roman" w:hAnsi="Times New Roman" w:cs="Times New Roman"/>
                <w:sz w:val="24"/>
                <w:szCs w:val="24"/>
              </w:rPr>
              <w:t>Папка- передвижка</w:t>
            </w:r>
          </w:p>
          <w:p w:rsidR="00EE13C0" w:rsidRPr="00F31A4D" w:rsidRDefault="00EE13C0" w:rsidP="00CB1982">
            <w:pPr>
              <w:tabs>
                <w:tab w:val="left" w:pos="1134"/>
              </w:tabs>
              <w:spacing w:line="360" w:lineRule="auto"/>
              <w:ind w:left="28"/>
              <w:rPr>
                <w:rFonts w:ascii="Times New Roman" w:hAnsi="Times New Roman" w:cs="Times New Roman"/>
                <w:sz w:val="24"/>
                <w:szCs w:val="24"/>
              </w:rPr>
            </w:pPr>
            <w:r w:rsidRPr="00F31A4D">
              <w:rPr>
                <w:rFonts w:ascii="Times New Roman" w:eastAsia="Times New Roman" w:hAnsi="Times New Roman" w:cs="Times New Roman"/>
                <w:sz w:val="24"/>
                <w:szCs w:val="24"/>
              </w:rPr>
              <w:t>Информационные буклеты, памятки</w:t>
            </w:r>
          </w:p>
        </w:tc>
        <w:tc>
          <w:tcPr>
            <w:tcW w:w="2183" w:type="dxa"/>
            <w:tcBorders>
              <w:top w:val="single" w:sz="3" w:space="0" w:color="000000"/>
              <w:left w:val="single" w:sz="3" w:space="0" w:color="000000"/>
              <w:bottom w:val="single" w:sz="3" w:space="0" w:color="000000"/>
              <w:right w:val="single" w:sz="3" w:space="0" w:color="000000"/>
            </w:tcBorders>
          </w:tcPr>
          <w:p w:rsidR="00A42079" w:rsidRPr="00F31A4D" w:rsidRDefault="00A42079" w:rsidP="00CB1982">
            <w:pPr>
              <w:tabs>
                <w:tab w:val="left" w:pos="1134"/>
              </w:tabs>
              <w:spacing w:line="360" w:lineRule="auto"/>
              <w:ind w:left="88"/>
              <w:rPr>
                <w:rFonts w:ascii="Times New Roman" w:hAnsi="Times New Roman" w:cs="Times New Roman"/>
                <w:sz w:val="24"/>
                <w:szCs w:val="24"/>
              </w:rPr>
            </w:pPr>
            <w:r w:rsidRPr="00F31A4D">
              <w:rPr>
                <w:rFonts w:ascii="Times New Roman" w:eastAsia="Times New Roman" w:hAnsi="Times New Roman" w:cs="Times New Roman"/>
                <w:sz w:val="24"/>
                <w:szCs w:val="24"/>
              </w:rPr>
              <w:t>Консультирование</w:t>
            </w:r>
          </w:p>
        </w:tc>
        <w:tc>
          <w:tcPr>
            <w:tcW w:w="2890" w:type="dxa"/>
            <w:tcBorders>
              <w:top w:val="single" w:sz="3" w:space="0" w:color="000000"/>
              <w:left w:val="single" w:sz="3" w:space="0" w:color="000000"/>
              <w:bottom w:val="single" w:sz="3" w:space="0" w:color="000000"/>
              <w:right w:val="single" w:sz="3" w:space="0" w:color="000000"/>
            </w:tcBorders>
          </w:tcPr>
          <w:p w:rsidR="00A42079" w:rsidRPr="000210C2" w:rsidRDefault="00A42079" w:rsidP="00CB1982">
            <w:pPr>
              <w:tabs>
                <w:tab w:val="left" w:pos="1134"/>
              </w:tabs>
              <w:spacing w:line="360" w:lineRule="auto"/>
              <w:jc w:val="center"/>
              <w:rPr>
                <w:rFonts w:ascii="Times New Roman" w:hAnsi="Times New Roman" w:cs="Times New Roman"/>
                <w:sz w:val="28"/>
                <w:szCs w:val="28"/>
              </w:rPr>
            </w:pPr>
            <w:r w:rsidRPr="000210C2">
              <w:rPr>
                <w:rFonts w:ascii="Times New Roman" w:eastAsia="Times New Roman" w:hAnsi="Times New Roman" w:cs="Times New Roman"/>
                <w:sz w:val="28"/>
                <w:szCs w:val="28"/>
              </w:rPr>
              <w:t xml:space="preserve">Доброжелательность и акцент на </w:t>
            </w:r>
          </w:p>
          <w:p w:rsidR="00A42079" w:rsidRPr="000210C2" w:rsidRDefault="00A42079" w:rsidP="00CB1982">
            <w:pPr>
              <w:tabs>
                <w:tab w:val="left" w:pos="1134"/>
              </w:tabs>
              <w:spacing w:line="360" w:lineRule="auto"/>
              <w:jc w:val="center"/>
              <w:rPr>
                <w:rFonts w:ascii="Times New Roman" w:hAnsi="Times New Roman" w:cs="Times New Roman"/>
                <w:sz w:val="28"/>
                <w:szCs w:val="28"/>
              </w:rPr>
            </w:pPr>
            <w:r w:rsidRPr="000210C2">
              <w:rPr>
                <w:rFonts w:ascii="Times New Roman" w:eastAsia="Times New Roman" w:hAnsi="Times New Roman" w:cs="Times New Roman"/>
                <w:sz w:val="28"/>
                <w:szCs w:val="28"/>
              </w:rPr>
              <w:t>положительные качества ребёнка</w:t>
            </w:r>
          </w:p>
        </w:tc>
      </w:tr>
    </w:tbl>
    <w:p w:rsidR="008B0397" w:rsidRPr="008B0397" w:rsidRDefault="008B0397" w:rsidP="00CB1982">
      <w:pPr>
        <w:tabs>
          <w:tab w:val="left" w:pos="1134"/>
        </w:tabs>
        <w:spacing w:after="196" w:line="360" w:lineRule="auto"/>
        <w:rPr>
          <w:rFonts w:ascii="Times New Roman" w:hAnsi="Times New Roman" w:cs="Times New Roman"/>
          <w:sz w:val="28"/>
          <w:szCs w:val="28"/>
        </w:rPr>
      </w:pPr>
    </w:p>
    <w:p w:rsidR="00D9491E" w:rsidRPr="001913F7" w:rsidRDefault="00D9491E" w:rsidP="00CB1982">
      <w:pPr>
        <w:pStyle w:val="a9"/>
        <w:tabs>
          <w:tab w:val="left" w:pos="1134"/>
          <w:tab w:val="left" w:pos="7151"/>
        </w:tabs>
        <w:spacing w:before="60"/>
        <w:jc w:val="center"/>
        <w:rPr>
          <w:b/>
          <w:sz w:val="28"/>
          <w:szCs w:val="28"/>
        </w:rPr>
      </w:pPr>
    </w:p>
    <w:sectPr w:rsidR="00D9491E" w:rsidRPr="001913F7" w:rsidSect="00605FC3">
      <w:footerReference w:type="even" r:id="rId10"/>
      <w:footerReference w:type="default" r:id="rId11"/>
      <w:footerReference w:type="first" r:id="rId12"/>
      <w:pgSz w:w="11904" w:h="16836"/>
      <w:pgMar w:top="572" w:right="847" w:bottom="1735" w:left="709" w:header="720"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BD" w:rsidRDefault="00E81CBD">
      <w:pPr>
        <w:spacing w:after="0" w:line="240" w:lineRule="auto"/>
      </w:pPr>
      <w:r>
        <w:separator/>
      </w:r>
    </w:p>
  </w:endnote>
  <w:endnote w:type="continuationSeparator" w:id="0">
    <w:p w:rsidR="00E81CBD" w:rsidRDefault="00E8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8A" w:rsidRDefault="001F75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8A" w:rsidRDefault="001F75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8A" w:rsidRDefault="001F75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BD" w:rsidRDefault="00E81CBD">
      <w:pPr>
        <w:spacing w:after="0" w:line="240" w:lineRule="auto"/>
      </w:pPr>
      <w:r>
        <w:separator/>
      </w:r>
    </w:p>
  </w:footnote>
  <w:footnote w:type="continuationSeparator" w:id="0">
    <w:p w:rsidR="00E81CBD" w:rsidRDefault="00E81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0.75pt;visibility:visible;mso-wrap-style:square" o:bullet="t">
        <v:imagedata r:id="rId1" o:title=""/>
      </v:shape>
    </w:pict>
  </w:numPicBullet>
  <w:abstractNum w:abstractNumId="0">
    <w:nsid w:val="00351184"/>
    <w:multiLevelType w:val="hybridMultilevel"/>
    <w:tmpl w:val="2E70E95E"/>
    <w:lvl w:ilvl="0" w:tplc="69E86114">
      <w:start w:val="24"/>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EC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4E7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0A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A5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6ED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4D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0B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0E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BD4B87"/>
    <w:multiLevelType w:val="hybridMultilevel"/>
    <w:tmpl w:val="73589208"/>
    <w:lvl w:ilvl="0" w:tplc="B32AFBF8">
      <w:start w:val="1"/>
      <w:numFmt w:val="decimal"/>
      <w:lvlText w:val="%1."/>
      <w:lvlJc w:val="left"/>
      <w:pPr>
        <w:ind w:left="1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E63A18">
      <w:start w:val="1"/>
      <w:numFmt w:val="decimal"/>
      <w:lvlText w:val="%2."/>
      <w:lvlJc w:val="left"/>
      <w:pPr>
        <w:ind w:left="2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CD114">
      <w:start w:val="1"/>
      <w:numFmt w:val="lowerRoman"/>
      <w:lvlText w:val="%3"/>
      <w:lvlJc w:val="left"/>
      <w:pPr>
        <w:ind w:left="3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CC2F7E">
      <w:start w:val="1"/>
      <w:numFmt w:val="decimal"/>
      <w:lvlText w:val="%4"/>
      <w:lvlJc w:val="left"/>
      <w:pPr>
        <w:ind w:left="4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E486EE">
      <w:start w:val="1"/>
      <w:numFmt w:val="lowerLetter"/>
      <w:lvlText w:val="%5"/>
      <w:lvlJc w:val="left"/>
      <w:pPr>
        <w:ind w:left="5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72897E">
      <w:start w:val="1"/>
      <w:numFmt w:val="lowerRoman"/>
      <w:lvlText w:val="%6"/>
      <w:lvlJc w:val="left"/>
      <w:pPr>
        <w:ind w:left="6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0ABA5A">
      <w:start w:val="1"/>
      <w:numFmt w:val="decimal"/>
      <w:lvlText w:val="%7"/>
      <w:lvlJc w:val="left"/>
      <w:pPr>
        <w:ind w:left="6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C83162">
      <w:start w:val="1"/>
      <w:numFmt w:val="lowerLetter"/>
      <w:lvlText w:val="%8"/>
      <w:lvlJc w:val="left"/>
      <w:pPr>
        <w:ind w:left="7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0F17A">
      <w:start w:val="1"/>
      <w:numFmt w:val="lowerRoman"/>
      <w:lvlText w:val="%9"/>
      <w:lvlJc w:val="left"/>
      <w:pPr>
        <w:ind w:left="8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06550B"/>
    <w:multiLevelType w:val="hybridMultilevel"/>
    <w:tmpl w:val="BB46F628"/>
    <w:lvl w:ilvl="0" w:tplc="12FC9A66">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044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85C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ED3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ED6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81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2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A8E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E00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367067"/>
    <w:multiLevelType w:val="hybridMultilevel"/>
    <w:tmpl w:val="DEA2A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136B1"/>
    <w:multiLevelType w:val="multilevel"/>
    <w:tmpl w:val="AAC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817E8"/>
    <w:multiLevelType w:val="hybridMultilevel"/>
    <w:tmpl w:val="93800B60"/>
    <w:lvl w:ilvl="0" w:tplc="D5523BA6">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2203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631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614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AD7B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A775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C3E7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AEC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82D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4D97CDC"/>
    <w:multiLevelType w:val="hybridMultilevel"/>
    <w:tmpl w:val="A95A55C0"/>
    <w:lvl w:ilvl="0" w:tplc="287A5492">
      <w:start w:val="1"/>
      <w:numFmt w:val="decimal"/>
      <w:lvlText w:val="%1."/>
      <w:lvlJc w:val="left"/>
      <w:pPr>
        <w:ind w:left="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26350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7E1B6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D6A76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627C8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60B1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A003A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7216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B3AD57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15021C6D"/>
    <w:multiLevelType w:val="hybridMultilevel"/>
    <w:tmpl w:val="51488970"/>
    <w:lvl w:ilvl="0" w:tplc="EE467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212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ED1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AE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C2D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E4B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A13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EF3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CE2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DD69BF"/>
    <w:multiLevelType w:val="hybridMultilevel"/>
    <w:tmpl w:val="C6BCAE70"/>
    <w:lvl w:ilvl="0" w:tplc="CE82EE62">
      <w:start w:val="1"/>
      <w:numFmt w:val="decimal"/>
      <w:lvlText w:val="%1."/>
      <w:lvlJc w:val="left"/>
      <w:pPr>
        <w:ind w:left="2024" w:hanging="2010"/>
      </w:pPr>
      <w:rPr>
        <w:rFonts w:eastAsia="Times New Roman" w:hint="default"/>
        <w:color w:val="292929"/>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9">
    <w:nsid w:val="1826205A"/>
    <w:multiLevelType w:val="hybridMultilevel"/>
    <w:tmpl w:val="CDE8F666"/>
    <w:lvl w:ilvl="0" w:tplc="34645FF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CA4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063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661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29D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6D9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20D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6E9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C79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E9A2005"/>
    <w:multiLevelType w:val="hybridMultilevel"/>
    <w:tmpl w:val="1C8C8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60C37"/>
    <w:multiLevelType w:val="hybridMultilevel"/>
    <w:tmpl w:val="9E2EB45C"/>
    <w:lvl w:ilvl="0" w:tplc="B706E368">
      <w:start w:val="1"/>
      <w:numFmt w:val="decimal"/>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B6A3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7A15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26056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0AF6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94BB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66DD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802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4414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2B36945"/>
    <w:multiLevelType w:val="hybridMultilevel"/>
    <w:tmpl w:val="B18AAE08"/>
    <w:lvl w:ilvl="0" w:tplc="08A87F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CB7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E3F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008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8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4AD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4A8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ADB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604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41A34FA"/>
    <w:multiLevelType w:val="hybridMultilevel"/>
    <w:tmpl w:val="B7B08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01B3B"/>
    <w:multiLevelType w:val="hybridMultilevel"/>
    <w:tmpl w:val="DDFA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1A3907"/>
    <w:multiLevelType w:val="hybridMultilevel"/>
    <w:tmpl w:val="1D78FDEE"/>
    <w:lvl w:ilvl="0" w:tplc="6108D900">
      <w:start w:val="1"/>
      <w:numFmt w:val="bullet"/>
      <w:lvlText w:val="-"/>
      <w:lvlJc w:val="left"/>
      <w:pPr>
        <w:ind w:left="422"/>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741CC060">
      <w:start w:val="1"/>
      <w:numFmt w:val="bullet"/>
      <w:lvlText w:val="o"/>
      <w:lvlJc w:val="left"/>
      <w:pPr>
        <w:ind w:left="136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A2E0DDE6">
      <w:start w:val="1"/>
      <w:numFmt w:val="bullet"/>
      <w:lvlText w:val="▪"/>
      <w:lvlJc w:val="left"/>
      <w:pPr>
        <w:ind w:left="208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51DCE4EC">
      <w:start w:val="1"/>
      <w:numFmt w:val="bullet"/>
      <w:lvlText w:val="•"/>
      <w:lvlJc w:val="left"/>
      <w:pPr>
        <w:ind w:left="280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DF348950">
      <w:start w:val="1"/>
      <w:numFmt w:val="bullet"/>
      <w:lvlText w:val="o"/>
      <w:lvlJc w:val="left"/>
      <w:pPr>
        <w:ind w:left="352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323A46A2">
      <w:start w:val="1"/>
      <w:numFmt w:val="bullet"/>
      <w:lvlText w:val="▪"/>
      <w:lvlJc w:val="left"/>
      <w:pPr>
        <w:ind w:left="424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2952A602">
      <w:start w:val="1"/>
      <w:numFmt w:val="bullet"/>
      <w:lvlText w:val="•"/>
      <w:lvlJc w:val="left"/>
      <w:pPr>
        <w:ind w:left="496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32D20760">
      <w:start w:val="1"/>
      <w:numFmt w:val="bullet"/>
      <w:lvlText w:val="o"/>
      <w:lvlJc w:val="left"/>
      <w:pPr>
        <w:ind w:left="568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68C2617C">
      <w:start w:val="1"/>
      <w:numFmt w:val="bullet"/>
      <w:lvlText w:val="▪"/>
      <w:lvlJc w:val="left"/>
      <w:pPr>
        <w:ind w:left="6406"/>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16">
    <w:nsid w:val="2D013268"/>
    <w:multiLevelType w:val="hybridMultilevel"/>
    <w:tmpl w:val="E2C2A866"/>
    <w:lvl w:ilvl="0" w:tplc="DB528B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C6C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20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8E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C83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C01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D4BE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C13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8D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AB1687"/>
    <w:multiLevelType w:val="hybridMultilevel"/>
    <w:tmpl w:val="E30CF3DA"/>
    <w:lvl w:ilvl="0" w:tplc="B522492A">
      <w:start w:val="1"/>
      <w:numFmt w:val="decimal"/>
      <w:lvlText w:val="%1."/>
      <w:lvlJc w:val="left"/>
      <w:pPr>
        <w:ind w:left="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B49DA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846A1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1E307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92EC6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DAA1C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9C914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C0298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5B8357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31C33952"/>
    <w:multiLevelType w:val="hybridMultilevel"/>
    <w:tmpl w:val="57BE7E0C"/>
    <w:lvl w:ilvl="0" w:tplc="1ECCE45A">
      <w:start w:val="4"/>
      <w:numFmt w:val="decimal"/>
      <w:lvlText w:val="%1."/>
      <w:lvlJc w:val="left"/>
      <w:pPr>
        <w:ind w:left="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7020A1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26C22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F0746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5874E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62253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2492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FA8E1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A6A78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nsid w:val="32A52ABA"/>
    <w:multiLevelType w:val="hybridMultilevel"/>
    <w:tmpl w:val="BE0C5112"/>
    <w:lvl w:ilvl="0" w:tplc="7374CBE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613CA">
      <w:start w:val="1"/>
      <w:numFmt w:val="bullet"/>
      <w:lvlText w:val="o"/>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C864A">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48A82">
      <w:start w:val="1"/>
      <w:numFmt w:val="bullet"/>
      <w:lvlText w:val="•"/>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4A908">
      <w:start w:val="1"/>
      <w:numFmt w:val="bullet"/>
      <w:lvlText w:val="o"/>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68C4">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A3B90">
      <w:start w:val="1"/>
      <w:numFmt w:val="bullet"/>
      <w:lvlText w:val="•"/>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89668">
      <w:start w:val="1"/>
      <w:numFmt w:val="bullet"/>
      <w:lvlText w:val="o"/>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67930">
      <w:start w:val="1"/>
      <w:numFmt w:val="bullet"/>
      <w:lvlText w:val="▪"/>
      <w:lvlJc w:val="left"/>
      <w:pPr>
        <w:ind w:left="7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E14798"/>
    <w:multiLevelType w:val="hybridMultilevel"/>
    <w:tmpl w:val="C3A07B9A"/>
    <w:lvl w:ilvl="0" w:tplc="331C45FE">
      <w:start w:val="1"/>
      <w:numFmt w:val="decimal"/>
      <w:lvlText w:val="%1."/>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86364">
      <w:start w:val="1"/>
      <w:numFmt w:val="lowerLetter"/>
      <w:lvlText w:val="%2"/>
      <w:lvlJc w:val="left"/>
      <w:pPr>
        <w:ind w:left="1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07FCC">
      <w:start w:val="1"/>
      <w:numFmt w:val="lowerRoman"/>
      <w:lvlText w:val="%3"/>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CAD66">
      <w:start w:val="1"/>
      <w:numFmt w:val="decimal"/>
      <w:lvlText w:val="%4"/>
      <w:lvlJc w:val="left"/>
      <w:pPr>
        <w:ind w:left="3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0F2A6">
      <w:start w:val="1"/>
      <w:numFmt w:val="lowerLetter"/>
      <w:lvlText w:val="%5"/>
      <w:lvlJc w:val="left"/>
      <w:pPr>
        <w:ind w:left="3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020D0">
      <w:start w:val="1"/>
      <w:numFmt w:val="lowerRoman"/>
      <w:lvlText w:val="%6"/>
      <w:lvlJc w:val="left"/>
      <w:pPr>
        <w:ind w:left="4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26A32">
      <w:start w:val="1"/>
      <w:numFmt w:val="decimal"/>
      <w:lvlText w:val="%7"/>
      <w:lvlJc w:val="left"/>
      <w:pPr>
        <w:ind w:left="5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09420">
      <w:start w:val="1"/>
      <w:numFmt w:val="lowerLetter"/>
      <w:lvlText w:val="%8"/>
      <w:lvlJc w:val="left"/>
      <w:pPr>
        <w:ind w:left="5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EC940">
      <w:start w:val="1"/>
      <w:numFmt w:val="lowerRoman"/>
      <w:lvlText w:val="%9"/>
      <w:lvlJc w:val="left"/>
      <w:pPr>
        <w:ind w:left="6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76C71B3"/>
    <w:multiLevelType w:val="hybridMultilevel"/>
    <w:tmpl w:val="67B03062"/>
    <w:lvl w:ilvl="0" w:tplc="865A9952">
      <w:start w:val="1"/>
      <w:numFmt w:val="bullet"/>
      <w:lvlText w:val="•"/>
      <w:lvlJc w:val="left"/>
      <w:pPr>
        <w:ind w:left="1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447582">
      <w:start w:val="1"/>
      <w:numFmt w:val="bullet"/>
      <w:lvlText w:val="o"/>
      <w:lvlJc w:val="left"/>
      <w:pPr>
        <w:ind w:left="1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767DD4">
      <w:start w:val="1"/>
      <w:numFmt w:val="bullet"/>
      <w:lvlText w:val="▪"/>
      <w:lvlJc w:val="left"/>
      <w:pPr>
        <w:ind w:left="2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1876F4">
      <w:start w:val="1"/>
      <w:numFmt w:val="bullet"/>
      <w:lvlText w:val="•"/>
      <w:lvlJc w:val="left"/>
      <w:pPr>
        <w:ind w:left="3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9469C6">
      <w:start w:val="1"/>
      <w:numFmt w:val="bullet"/>
      <w:lvlText w:val="o"/>
      <w:lvlJc w:val="left"/>
      <w:pPr>
        <w:ind w:left="3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68CC1A">
      <w:start w:val="1"/>
      <w:numFmt w:val="bullet"/>
      <w:lvlText w:val="▪"/>
      <w:lvlJc w:val="left"/>
      <w:pPr>
        <w:ind w:left="4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245592">
      <w:start w:val="1"/>
      <w:numFmt w:val="bullet"/>
      <w:lvlText w:val="•"/>
      <w:lvlJc w:val="left"/>
      <w:pPr>
        <w:ind w:left="5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464F70">
      <w:start w:val="1"/>
      <w:numFmt w:val="bullet"/>
      <w:lvlText w:val="o"/>
      <w:lvlJc w:val="left"/>
      <w:pPr>
        <w:ind w:left="6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96A854">
      <w:start w:val="1"/>
      <w:numFmt w:val="bullet"/>
      <w:lvlText w:val="▪"/>
      <w:lvlJc w:val="left"/>
      <w:pPr>
        <w:ind w:left="6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39023795"/>
    <w:multiLevelType w:val="hybridMultilevel"/>
    <w:tmpl w:val="F670DE88"/>
    <w:lvl w:ilvl="0" w:tplc="BC48C1C2">
      <w:start w:val="1"/>
      <w:numFmt w:val="bullet"/>
      <w:lvlText w:val="-"/>
      <w:lvlJc w:val="left"/>
      <w:pPr>
        <w:ind w:left="1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EB5A8F24">
      <w:start w:val="1"/>
      <w:numFmt w:val="bullet"/>
      <w:lvlText w:val="o"/>
      <w:lvlJc w:val="left"/>
      <w:pPr>
        <w:ind w:left="109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EA42893C">
      <w:start w:val="1"/>
      <w:numFmt w:val="bullet"/>
      <w:lvlText w:val="▪"/>
      <w:lvlJc w:val="left"/>
      <w:pPr>
        <w:ind w:left="181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384E6156">
      <w:start w:val="1"/>
      <w:numFmt w:val="bullet"/>
      <w:lvlText w:val="•"/>
      <w:lvlJc w:val="left"/>
      <w:pPr>
        <w:ind w:left="253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88302394">
      <w:start w:val="1"/>
      <w:numFmt w:val="bullet"/>
      <w:lvlText w:val="o"/>
      <w:lvlJc w:val="left"/>
      <w:pPr>
        <w:ind w:left="325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4A9A4962">
      <w:start w:val="1"/>
      <w:numFmt w:val="bullet"/>
      <w:lvlText w:val="▪"/>
      <w:lvlJc w:val="left"/>
      <w:pPr>
        <w:ind w:left="397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9A60021E">
      <w:start w:val="1"/>
      <w:numFmt w:val="bullet"/>
      <w:lvlText w:val="•"/>
      <w:lvlJc w:val="left"/>
      <w:pPr>
        <w:ind w:left="469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7B38859E">
      <w:start w:val="1"/>
      <w:numFmt w:val="bullet"/>
      <w:lvlText w:val="o"/>
      <w:lvlJc w:val="left"/>
      <w:pPr>
        <w:ind w:left="541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7210683E">
      <w:start w:val="1"/>
      <w:numFmt w:val="bullet"/>
      <w:lvlText w:val="▪"/>
      <w:lvlJc w:val="left"/>
      <w:pPr>
        <w:ind w:left="613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23">
    <w:nsid w:val="3C3C7936"/>
    <w:multiLevelType w:val="hybridMultilevel"/>
    <w:tmpl w:val="E1F89612"/>
    <w:lvl w:ilvl="0" w:tplc="9B6880A6">
      <w:start w:val="1"/>
      <w:numFmt w:val="bullet"/>
      <w:lvlText w:val="-"/>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ED7E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07DEC">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A578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AA702">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C9484">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C039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2A56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A5588">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F1960C1"/>
    <w:multiLevelType w:val="multilevel"/>
    <w:tmpl w:val="295E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DC2C7C"/>
    <w:multiLevelType w:val="hybridMultilevel"/>
    <w:tmpl w:val="8AC6639A"/>
    <w:lvl w:ilvl="0" w:tplc="83BA03E8">
      <w:start w:val="5"/>
      <w:numFmt w:val="decimal"/>
      <w:lvlText w:val="%1."/>
      <w:lvlJc w:val="left"/>
      <w:pPr>
        <w:ind w:left="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124F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66B7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1814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1C46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B867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8009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2E98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0AB2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60744E4"/>
    <w:multiLevelType w:val="hybridMultilevel"/>
    <w:tmpl w:val="26B8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724D5"/>
    <w:multiLevelType w:val="multilevel"/>
    <w:tmpl w:val="5D46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E61C82"/>
    <w:multiLevelType w:val="hybridMultilevel"/>
    <w:tmpl w:val="A2CC0348"/>
    <w:lvl w:ilvl="0" w:tplc="45625368">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2E230">
      <w:start w:val="1"/>
      <w:numFmt w:val="lowerLetter"/>
      <w:lvlText w:val="%2"/>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60B9E">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AB6FC">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88AD2">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9820">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28810">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C021C">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06E48">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503608"/>
    <w:multiLevelType w:val="hybridMultilevel"/>
    <w:tmpl w:val="06704488"/>
    <w:lvl w:ilvl="0" w:tplc="9A4278BE">
      <w:start w:val="10"/>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28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A78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E1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285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05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C2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2AA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CF0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EDF0018"/>
    <w:multiLevelType w:val="hybridMultilevel"/>
    <w:tmpl w:val="959E3788"/>
    <w:lvl w:ilvl="0" w:tplc="EC38B23C">
      <w:start w:val="6"/>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E06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40B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08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A3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E5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05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28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CA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F3F61B8"/>
    <w:multiLevelType w:val="hybridMultilevel"/>
    <w:tmpl w:val="4C50206E"/>
    <w:lvl w:ilvl="0" w:tplc="6228FA8C">
      <w:start w:val="4"/>
      <w:numFmt w:val="decimal"/>
      <w:lvlText w:val="%1."/>
      <w:lvlJc w:val="left"/>
      <w:pPr>
        <w:ind w:left="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892493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4120D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A8066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EEC6C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3A41F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AC088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C6261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B054E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4FC615A5"/>
    <w:multiLevelType w:val="hybridMultilevel"/>
    <w:tmpl w:val="387E8E04"/>
    <w:lvl w:ilvl="0" w:tplc="A9A6C398">
      <w:start w:val="1"/>
      <w:numFmt w:val="bullet"/>
      <w:lvlText w:val="-"/>
      <w:lvlJc w:val="left"/>
      <w:pPr>
        <w:ind w:left="2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32645C">
      <w:start w:val="1"/>
      <w:numFmt w:val="bullet"/>
      <w:lvlText w:val="o"/>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5CB370">
      <w:start w:val="1"/>
      <w:numFmt w:val="bullet"/>
      <w:lvlText w:val="▪"/>
      <w:lvlJc w:val="left"/>
      <w:pPr>
        <w:ind w:left="7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74E508">
      <w:start w:val="1"/>
      <w:numFmt w:val="bullet"/>
      <w:lvlText w:val="•"/>
      <w:lvlJc w:val="left"/>
      <w:pPr>
        <w:ind w:left="8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382744">
      <w:start w:val="1"/>
      <w:numFmt w:val="bullet"/>
      <w:lvlText w:val="o"/>
      <w:lvlJc w:val="left"/>
      <w:pPr>
        <w:ind w:left="8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6E1F62">
      <w:start w:val="1"/>
      <w:numFmt w:val="bullet"/>
      <w:lvlText w:val="▪"/>
      <w:lvlJc w:val="left"/>
      <w:pPr>
        <w:ind w:left="9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FED1DA">
      <w:start w:val="1"/>
      <w:numFmt w:val="bullet"/>
      <w:lvlText w:val="•"/>
      <w:lvlJc w:val="left"/>
      <w:pPr>
        <w:ind w:left="10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789E40">
      <w:start w:val="1"/>
      <w:numFmt w:val="bullet"/>
      <w:lvlText w:val="o"/>
      <w:lvlJc w:val="left"/>
      <w:pPr>
        <w:ind w:left="11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E47BF2">
      <w:start w:val="1"/>
      <w:numFmt w:val="bullet"/>
      <w:lvlText w:val="▪"/>
      <w:lvlJc w:val="left"/>
      <w:pPr>
        <w:ind w:left="11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1AE3F7F"/>
    <w:multiLevelType w:val="hybridMultilevel"/>
    <w:tmpl w:val="3E163AE0"/>
    <w:lvl w:ilvl="0" w:tplc="2CE25E38">
      <w:start w:val="1"/>
      <w:numFmt w:val="bullet"/>
      <w:lvlText w:val="-"/>
      <w:lvlJc w:val="left"/>
      <w:pPr>
        <w:ind w:left="1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0DB055A2">
      <w:start w:val="1"/>
      <w:numFmt w:val="bullet"/>
      <w:lvlText w:val="o"/>
      <w:lvlJc w:val="left"/>
      <w:pPr>
        <w:ind w:left="109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B7FE3BE8">
      <w:start w:val="1"/>
      <w:numFmt w:val="bullet"/>
      <w:lvlText w:val="▪"/>
      <w:lvlJc w:val="left"/>
      <w:pPr>
        <w:ind w:left="181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C07ABC76">
      <w:start w:val="1"/>
      <w:numFmt w:val="bullet"/>
      <w:lvlText w:val="•"/>
      <w:lvlJc w:val="left"/>
      <w:pPr>
        <w:ind w:left="253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A48E4D8A">
      <w:start w:val="1"/>
      <w:numFmt w:val="bullet"/>
      <w:lvlText w:val="o"/>
      <w:lvlJc w:val="left"/>
      <w:pPr>
        <w:ind w:left="325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2D128BCE">
      <w:start w:val="1"/>
      <w:numFmt w:val="bullet"/>
      <w:lvlText w:val="▪"/>
      <w:lvlJc w:val="left"/>
      <w:pPr>
        <w:ind w:left="397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C3C03F4E">
      <w:start w:val="1"/>
      <w:numFmt w:val="bullet"/>
      <w:lvlText w:val="•"/>
      <w:lvlJc w:val="left"/>
      <w:pPr>
        <w:ind w:left="469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EC7A8B8E">
      <w:start w:val="1"/>
      <w:numFmt w:val="bullet"/>
      <w:lvlText w:val="o"/>
      <w:lvlJc w:val="left"/>
      <w:pPr>
        <w:ind w:left="541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3BE081AE">
      <w:start w:val="1"/>
      <w:numFmt w:val="bullet"/>
      <w:lvlText w:val="▪"/>
      <w:lvlJc w:val="left"/>
      <w:pPr>
        <w:ind w:left="613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34">
    <w:nsid w:val="5ABB0EA3"/>
    <w:multiLevelType w:val="hybridMultilevel"/>
    <w:tmpl w:val="6616DD14"/>
    <w:lvl w:ilvl="0" w:tplc="C63EAB14">
      <w:start w:val="1"/>
      <w:numFmt w:val="decimal"/>
      <w:lvlText w:val="%1."/>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61DD2">
      <w:start w:val="1"/>
      <w:numFmt w:val="lowerLetter"/>
      <w:lvlText w:val="%2"/>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52E6FC">
      <w:start w:val="1"/>
      <w:numFmt w:val="lowerRoman"/>
      <w:lvlText w:val="%3"/>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843DF4">
      <w:start w:val="1"/>
      <w:numFmt w:val="decimal"/>
      <w:lvlText w:val="%4"/>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66ECCE">
      <w:start w:val="1"/>
      <w:numFmt w:val="lowerLetter"/>
      <w:lvlText w:val="%5"/>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065C3C">
      <w:start w:val="1"/>
      <w:numFmt w:val="lowerRoman"/>
      <w:lvlText w:val="%6"/>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EE834C">
      <w:start w:val="1"/>
      <w:numFmt w:val="decimal"/>
      <w:lvlText w:val="%7"/>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E91B8">
      <w:start w:val="1"/>
      <w:numFmt w:val="lowerLetter"/>
      <w:lvlText w:val="%8"/>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4022F0">
      <w:start w:val="1"/>
      <w:numFmt w:val="lowerRoman"/>
      <w:lvlText w:val="%9"/>
      <w:lvlJc w:val="left"/>
      <w:pPr>
        <w:ind w:left="6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605D0CC7"/>
    <w:multiLevelType w:val="hybridMultilevel"/>
    <w:tmpl w:val="D1F89B22"/>
    <w:lvl w:ilvl="0" w:tplc="E438CDB0">
      <w:start w:val="1"/>
      <w:numFmt w:val="bullet"/>
      <w:lvlText w:val="-"/>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013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C22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EBC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E8E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80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C7A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27F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C5F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2035E14"/>
    <w:multiLevelType w:val="hybridMultilevel"/>
    <w:tmpl w:val="EBF24BBA"/>
    <w:lvl w:ilvl="0" w:tplc="8F06667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0F3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E15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6EB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AEC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2B5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465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89A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E4A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28D1505"/>
    <w:multiLevelType w:val="hybridMultilevel"/>
    <w:tmpl w:val="0A3E41FA"/>
    <w:lvl w:ilvl="0" w:tplc="9886D35C">
      <w:start w:val="1"/>
      <w:numFmt w:val="decimal"/>
      <w:lvlText w:val="%1."/>
      <w:lvlJc w:val="left"/>
      <w:pPr>
        <w:ind w:left="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1EF2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CA154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88886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1A373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0A196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28F41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7A2E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3844B1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nsid w:val="6BD64D01"/>
    <w:multiLevelType w:val="hybridMultilevel"/>
    <w:tmpl w:val="4CD2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116B81"/>
    <w:multiLevelType w:val="hybridMultilevel"/>
    <w:tmpl w:val="99DCF8A8"/>
    <w:lvl w:ilvl="0" w:tplc="6EC4C712">
      <w:start w:val="5"/>
      <w:numFmt w:val="decimal"/>
      <w:lvlText w:val="%1"/>
      <w:lvlJc w:val="left"/>
      <w:pPr>
        <w:ind w:left="1262" w:hanging="360"/>
      </w:pPr>
      <w:rPr>
        <w:rFonts w:eastAsia="Times New Roman"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0">
    <w:nsid w:val="71516D9A"/>
    <w:multiLevelType w:val="hybridMultilevel"/>
    <w:tmpl w:val="E45420CC"/>
    <w:lvl w:ilvl="0" w:tplc="83D86BBA">
      <w:start w:val="20"/>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21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00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07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CC6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65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6D4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60A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A12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2A90CD9"/>
    <w:multiLevelType w:val="hybridMultilevel"/>
    <w:tmpl w:val="2A603110"/>
    <w:lvl w:ilvl="0" w:tplc="9CF871CC">
      <w:start w:val="1"/>
      <w:numFmt w:val="bullet"/>
      <w:lvlText w:val=""/>
      <w:lvlPicBulletId w:val="0"/>
      <w:lvlJc w:val="left"/>
      <w:pPr>
        <w:tabs>
          <w:tab w:val="num" w:pos="720"/>
        </w:tabs>
        <w:ind w:left="720" w:hanging="360"/>
      </w:pPr>
      <w:rPr>
        <w:rFonts w:ascii="Symbol" w:hAnsi="Symbol" w:hint="default"/>
      </w:rPr>
    </w:lvl>
    <w:lvl w:ilvl="1" w:tplc="105256B8" w:tentative="1">
      <w:start w:val="1"/>
      <w:numFmt w:val="bullet"/>
      <w:lvlText w:val=""/>
      <w:lvlJc w:val="left"/>
      <w:pPr>
        <w:tabs>
          <w:tab w:val="num" w:pos="1440"/>
        </w:tabs>
        <w:ind w:left="1440" w:hanging="360"/>
      </w:pPr>
      <w:rPr>
        <w:rFonts w:ascii="Symbol" w:hAnsi="Symbol" w:hint="default"/>
      </w:rPr>
    </w:lvl>
    <w:lvl w:ilvl="2" w:tplc="59B2531C" w:tentative="1">
      <w:start w:val="1"/>
      <w:numFmt w:val="bullet"/>
      <w:lvlText w:val=""/>
      <w:lvlJc w:val="left"/>
      <w:pPr>
        <w:tabs>
          <w:tab w:val="num" w:pos="2160"/>
        </w:tabs>
        <w:ind w:left="2160" w:hanging="360"/>
      </w:pPr>
      <w:rPr>
        <w:rFonts w:ascii="Symbol" w:hAnsi="Symbol" w:hint="default"/>
      </w:rPr>
    </w:lvl>
    <w:lvl w:ilvl="3" w:tplc="B608043C" w:tentative="1">
      <w:start w:val="1"/>
      <w:numFmt w:val="bullet"/>
      <w:lvlText w:val=""/>
      <w:lvlJc w:val="left"/>
      <w:pPr>
        <w:tabs>
          <w:tab w:val="num" w:pos="2880"/>
        </w:tabs>
        <w:ind w:left="2880" w:hanging="360"/>
      </w:pPr>
      <w:rPr>
        <w:rFonts w:ascii="Symbol" w:hAnsi="Symbol" w:hint="default"/>
      </w:rPr>
    </w:lvl>
    <w:lvl w:ilvl="4" w:tplc="B21A1484" w:tentative="1">
      <w:start w:val="1"/>
      <w:numFmt w:val="bullet"/>
      <w:lvlText w:val=""/>
      <w:lvlJc w:val="left"/>
      <w:pPr>
        <w:tabs>
          <w:tab w:val="num" w:pos="3600"/>
        </w:tabs>
        <w:ind w:left="3600" w:hanging="360"/>
      </w:pPr>
      <w:rPr>
        <w:rFonts w:ascii="Symbol" w:hAnsi="Symbol" w:hint="default"/>
      </w:rPr>
    </w:lvl>
    <w:lvl w:ilvl="5" w:tplc="638A252C" w:tentative="1">
      <w:start w:val="1"/>
      <w:numFmt w:val="bullet"/>
      <w:lvlText w:val=""/>
      <w:lvlJc w:val="left"/>
      <w:pPr>
        <w:tabs>
          <w:tab w:val="num" w:pos="4320"/>
        </w:tabs>
        <w:ind w:left="4320" w:hanging="360"/>
      </w:pPr>
      <w:rPr>
        <w:rFonts w:ascii="Symbol" w:hAnsi="Symbol" w:hint="default"/>
      </w:rPr>
    </w:lvl>
    <w:lvl w:ilvl="6" w:tplc="624460D4" w:tentative="1">
      <w:start w:val="1"/>
      <w:numFmt w:val="bullet"/>
      <w:lvlText w:val=""/>
      <w:lvlJc w:val="left"/>
      <w:pPr>
        <w:tabs>
          <w:tab w:val="num" w:pos="5040"/>
        </w:tabs>
        <w:ind w:left="5040" w:hanging="360"/>
      </w:pPr>
      <w:rPr>
        <w:rFonts w:ascii="Symbol" w:hAnsi="Symbol" w:hint="default"/>
      </w:rPr>
    </w:lvl>
    <w:lvl w:ilvl="7" w:tplc="34F02EBC" w:tentative="1">
      <w:start w:val="1"/>
      <w:numFmt w:val="bullet"/>
      <w:lvlText w:val=""/>
      <w:lvlJc w:val="left"/>
      <w:pPr>
        <w:tabs>
          <w:tab w:val="num" w:pos="5760"/>
        </w:tabs>
        <w:ind w:left="5760" w:hanging="360"/>
      </w:pPr>
      <w:rPr>
        <w:rFonts w:ascii="Symbol" w:hAnsi="Symbol" w:hint="default"/>
      </w:rPr>
    </w:lvl>
    <w:lvl w:ilvl="8" w:tplc="56543FCE" w:tentative="1">
      <w:start w:val="1"/>
      <w:numFmt w:val="bullet"/>
      <w:lvlText w:val=""/>
      <w:lvlJc w:val="left"/>
      <w:pPr>
        <w:tabs>
          <w:tab w:val="num" w:pos="6480"/>
        </w:tabs>
        <w:ind w:left="6480" w:hanging="360"/>
      </w:pPr>
      <w:rPr>
        <w:rFonts w:ascii="Symbol" w:hAnsi="Symbol" w:hint="default"/>
      </w:rPr>
    </w:lvl>
  </w:abstractNum>
  <w:abstractNum w:abstractNumId="42">
    <w:nsid w:val="758F431F"/>
    <w:multiLevelType w:val="multilevel"/>
    <w:tmpl w:val="8780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D1377B"/>
    <w:multiLevelType w:val="hybridMultilevel"/>
    <w:tmpl w:val="2F40FC20"/>
    <w:lvl w:ilvl="0" w:tplc="19B48B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61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4F4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447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278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2063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4B0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81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A61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28"/>
  </w:num>
  <w:num w:numId="3">
    <w:abstractNumId w:val="16"/>
  </w:num>
  <w:num w:numId="4">
    <w:abstractNumId w:val="20"/>
  </w:num>
  <w:num w:numId="5">
    <w:abstractNumId w:val="5"/>
  </w:num>
  <w:num w:numId="6">
    <w:abstractNumId w:val="12"/>
  </w:num>
  <w:num w:numId="7">
    <w:abstractNumId w:val="36"/>
  </w:num>
  <w:num w:numId="8">
    <w:abstractNumId w:val="7"/>
  </w:num>
  <w:num w:numId="9">
    <w:abstractNumId w:val="9"/>
  </w:num>
  <w:num w:numId="10">
    <w:abstractNumId w:val="43"/>
  </w:num>
  <w:num w:numId="11">
    <w:abstractNumId w:val="11"/>
  </w:num>
  <w:num w:numId="12">
    <w:abstractNumId w:val="25"/>
  </w:num>
  <w:num w:numId="13">
    <w:abstractNumId w:val="21"/>
  </w:num>
  <w:num w:numId="14">
    <w:abstractNumId w:val="6"/>
  </w:num>
  <w:num w:numId="15">
    <w:abstractNumId w:val="31"/>
  </w:num>
  <w:num w:numId="16">
    <w:abstractNumId w:val="17"/>
  </w:num>
  <w:num w:numId="17">
    <w:abstractNumId w:val="37"/>
  </w:num>
  <w:num w:numId="18">
    <w:abstractNumId w:val="18"/>
  </w:num>
  <w:num w:numId="19">
    <w:abstractNumId w:val="23"/>
  </w:num>
  <w:num w:numId="20">
    <w:abstractNumId w:val="35"/>
  </w:num>
  <w:num w:numId="21">
    <w:abstractNumId w:val="2"/>
  </w:num>
  <w:num w:numId="22">
    <w:abstractNumId w:val="30"/>
  </w:num>
  <w:num w:numId="23">
    <w:abstractNumId w:val="29"/>
  </w:num>
  <w:num w:numId="24">
    <w:abstractNumId w:val="40"/>
  </w:num>
  <w:num w:numId="25">
    <w:abstractNumId w:val="0"/>
  </w:num>
  <w:num w:numId="26">
    <w:abstractNumId w:val="1"/>
  </w:num>
  <w:num w:numId="27">
    <w:abstractNumId w:val="32"/>
  </w:num>
  <w:num w:numId="28">
    <w:abstractNumId w:val="15"/>
  </w:num>
  <w:num w:numId="29">
    <w:abstractNumId w:val="22"/>
  </w:num>
  <w:num w:numId="30">
    <w:abstractNumId w:val="33"/>
  </w:num>
  <w:num w:numId="31">
    <w:abstractNumId w:val="19"/>
  </w:num>
  <w:num w:numId="32">
    <w:abstractNumId w:val="3"/>
  </w:num>
  <w:num w:numId="33">
    <w:abstractNumId w:val="41"/>
  </w:num>
  <w:num w:numId="34">
    <w:abstractNumId w:val="8"/>
  </w:num>
  <w:num w:numId="35">
    <w:abstractNumId w:val="39"/>
  </w:num>
  <w:num w:numId="36">
    <w:abstractNumId w:val="14"/>
  </w:num>
  <w:num w:numId="37">
    <w:abstractNumId w:val="26"/>
  </w:num>
  <w:num w:numId="38">
    <w:abstractNumId w:val="10"/>
  </w:num>
  <w:num w:numId="39">
    <w:abstractNumId w:val="38"/>
  </w:num>
  <w:num w:numId="40">
    <w:abstractNumId w:val="13"/>
  </w:num>
  <w:num w:numId="41">
    <w:abstractNumId w:val="24"/>
  </w:num>
  <w:num w:numId="42">
    <w:abstractNumId w:val="4"/>
  </w:num>
  <w:num w:numId="43">
    <w:abstractNumId w:val="4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39"/>
    <w:rsid w:val="00003251"/>
    <w:rsid w:val="00003EB6"/>
    <w:rsid w:val="000210C2"/>
    <w:rsid w:val="0002155B"/>
    <w:rsid w:val="00071593"/>
    <w:rsid w:val="000C7E86"/>
    <w:rsid w:val="000D3458"/>
    <w:rsid w:val="000E57F6"/>
    <w:rsid w:val="000F502F"/>
    <w:rsid w:val="001913F7"/>
    <w:rsid w:val="00192813"/>
    <w:rsid w:val="001D010E"/>
    <w:rsid w:val="001F758A"/>
    <w:rsid w:val="00200C41"/>
    <w:rsid w:val="00212217"/>
    <w:rsid w:val="0021263E"/>
    <w:rsid w:val="0024250C"/>
    <w:rsid w:val="00287708"/>
    <w:rsid w:val="00292BB1"/>
    <w:rsid w:val="002D6172"/>
    <w:rsid w:val="002F7939"/>
    <w:rsid w:val="003A5964"/>
    <w:rsid w:val="003B68AB"/>
    <w:rsid w:val="003C0749"/>
    <w:rsid w:val="00405A34"/>
    <w:rsid w:val="00431B4B"/>
    <w:rsid w:val="00446364"/>
    <w:rsid w:val="00462E29"/>
    <w:rsid w:val="004636A4"/>
    <w:rsid w:val="00477FE1"/>
    <w:rsid w:val="00485747"/>
    <w:rsid w:val="00503F00"/>
    <w:rsid w:val="00517F3D"/>
    <w:rsid w:val="005216EB"/>
    <w:rsid w:val="0055031E"/>
    <w:rsid w:val="005615F6"/>
    <w:rsid w:val="0057106D"/>
    <w:rsid w:val="00596B00"/>
    <w:rsid w:val="005A66E4"/>
    <w:rsid w:val="005B037D"/>
    <w:rsid w:val="005D208E"/>
    <w:rsid w:val="00605FC3"/>
    <w:rsid w:val="00663DE6"/>
    <w:rsid w:val="006827CD"/>
    <w:rsid w:val="006C5A78"/>
    <w:rsid w:val="00734E3E"/>
    <w:rsid w:val="00742822"/>
    <w:rsid w:val="00743848"/>
    <w:rsid w:val="00747B2D"/>
    <w:rsid w:val="0076057C"/>
    <w:rsid w:val="007638DD"/>
    <w:rsid w:val="007A3535"/>
    <w:rsid w:val="007A68BB"/>
    <w:rsid w:val="007B0228"/>
    <w:rsid w:val="0082471E"/>
    <w:rsid w:val="00834B9B"/>
    <w:rsid w:val="00874F5B"/>
    <w:rsid w:val="008B0397"/>
    <w:rsid w:val="008F3942"/>
    <w:rsid w:val="00900146"/>
    <w:rsid w:val="00916CD7"/>
    <w:rsid w:val="00926665"/>
    <w:rsid w:val="00953105"/>
    <w:rsid w:val="009B2524"/>
    <w:rsid w:val="00A0719E"/>
    <w:rsid w:val="00A22196"/>
    <w:rsid w:val="00A42079"/>
    <w:rsid w:val="00A55868"/>
    <w:rsid w:val="00A91E9D"/>
    <w:rsid w:val="00AF6F51"/>
    <w:rsid w:val="00B1693B"/>
    <w:rsid w:val="00B527A3"/>
    <w:rsid w:val="00B71CF4"/>
    <w:rsid w:val="00BC26B1"/>
    <w:rsid w:val="00BD7539"/>
    <w:rsid w:val="00CB1982"/>
    <w:rsid w:val="00CD1B70"/>
    <w:rsid w:val="00D04077"/>
    <w:rsid w:val="00D25B65"/>
    <w:rsid w:val="00D31EDE"/>
    <w:rsid w:val="00D33D67"/>
    <w:rsid w:val="00D868B2"/>
    <w:rsid w:val="00D9491E"/>
    <w:rsid w:val="00D969F0"/>
    <w:rsid w:val="00DF6611"/>
    <w:rsid w:val="00DF7558"/>
    <w:rsid w:val="00E1357F"/>
    <w:rsid w:val="00E423CB"/>
    <w:rsid w:val="00E81CBD"/>
    <w:rsid w:val="00E92FE6"/>
    <w:rsid w:val="00E9693F"/>
    <w:rsid w:val="00EC593E"/>
    <w:rsid w:val="00ED4064"/>
    <w:rsid w:val="00EE13C0"/>
    <w:rsid w:val="00F06CFC"/>
    <w:rsid w:val="00F06E66"/>
    <w:rsid w:val="00F31A4D"/>
    <w:rsid w:val="00F7538E"/>
    <w:rsid w:val="00FC3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5DB0F-A0A4-4B72-8D98-96593503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50C"/>
    <w:rPr>
      <w:rFonts w:ascii="Calibri" w:eastAsia="Calibri" w:hAnsi="Calibri" w:cs="Calibri"/>
      <w:color w:val="000000"/>
    </w:rPr>
  </w:style>
  <w:style w:type="paragraph" w:styleId="1">
    <w:name w:val="heading 1"/>
    <w:next w:val="a"/>
    <w:link w:val="10"/>
    <w:uiPriority w:val="9"/>
    <w:unhideWhenUsed/>
    <w:qFormat/>
    <w:rsid w:val="0024250C"/>
    <w:pPr>
      <w:keepNext/>
      <w:keepLines/>
      <w:spacing w:after="4" w:line="271" w:lineRule="auto"/>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24250C"/>
    <w:pPr>
      <w:keepNext/>
      <w:keepLines/>
      <w:spacing w:after="3" w:line="271" w:lineRule="auto"/>
      <w:ind w:left="10" w:right="1372"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50C"/>
    <w:rPr>
      <w:rFonts w:ascii="Times New Roman" w:eastAsia="Times New Roman" w:hAnsi="Times New Roman" w:cs="Times New Roman"/>
      <w:b/>
      <w:color w:val="000000"/>
      <w:sz w:val="24"/>
    </w:rPr>
  </w:style>
  <w:style w:type="character" w:customStyle="1" w:styleId="10">
    <w:name w:val="Заголовок 1 Знак"/>
    <w:link w:val="1"/>
    <w:rsid w:val="0024250C"/>
    <w:rPr>
      <w:rFonts w:ascii="Times New Roman" w:eastAsia="Times New Roman" w:hAnsi="Times New Roman" w:cs="Times New Roman"/>
      <w:b/>
      <w:color w:val="000000"/>
      <w:sz w:val="28"/>
    </w:rPr>
  </w:style>
  <w:style w:type="table" w:customStyle="1" w:styleId="TableGrid">
    <w:name w:val="TableGrid"/>
    <w:rsid w:val="0024250C"/>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3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105"/>
    <w:rPr>
      <w:rFonts w:ascii="Tahoma" w:eastAsia="Calibri" w:hAnsi="Tahoma" w:cs="Tahoma"/>
      <w:color w:val="000000"/>
      <w:sz w:val="16"/>
      <w:szCs w:val="16"/>
    </w:rPr>
  </w:style>
  <w:style w:type="paragraph" w:styleId="a5">
    <w:name w:val="header"/>
    <w:basedOn w:val="a"/>
    <w:link w:val="a6"/>
    <w:uiPriority w:val="99"/>
    <w:semiHidden/>
    <w:unhideWhenUsed/>
    <w:rsid w:val="000210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10C2"/>
    <w:rPr>
      <w:rFonts w:ascii="Calibri" w:eastAsia="Calibri" w:hAnsi="Calibri" w:cs="Calibri"/>
      <w:color w:val="000000"/>
    </w:rPr>
  </w:style>
  <w:style w:type="paragraph" w:styleId="a7">
    <w:name w:val="List Paragraph"/>
    <w:basedOn w:val="a"/>
    <w:uiPriority w:val="34"/>
    <w:qFormat/>
    <w:rsid w:val="00200C41"/>
    <w:pPr>
      <w:ind w:left="720"/>
      <w:contextualSpacing/>
    </w:pPr>
  </w:style>
  <w:style w:type="paragraph" w:styleId="a8">
    <w:name w:val="No Spacing"/>
    <w:qFormat/>
    <w:rsid w:val="000C7E86"/>
    <w:pPr>
      <w:spacing w:after="0" w:line="240" w:lineRule="auto"/>
    </w:pPr>
    <w:rPr>
      <w:rFonts w:ascii="Calibri" w:eastAsia="Times New Roman" w:hAnsi="Calibri" w:cs="Calibri"/>
      <w:lang w:eastAsia="en-US"/>
    </w:rPr>
  </w:style>
  <w:style w:type="paragraph" w:styleId="a9">
    <w:name w:val="Body Text"/>
    <w:basedOn w:val="a"/>
    <w:link w:val="aa"/>
    <w:uiPriority w:val="1"/>
    <w:qFormat/>
    <w:rsid w:val="00D9491E"/>
    <w:pPr>
      <w:widowControl w:val="0"/>
      <w:autoSpaceDE w:val="0"/>
      <w:autoSpaceDN w:val="0"/>
      <w:spacing w:after="0" w:line="240" w:lineRule="auto"/>
      <w:ind w:left="402"/>
    </w:pPr>
    <w:rPr>
      <w:rFonts w:ascii="Times New Roman" w:eastAsia="Times New Roman" w:hAnsi="Times New Roman" w:cs="Times New Roman"/>
      <w:color w:val="auto"/>
      <w:sz w:val="24"/>
      <w:szCs w:val="24"/>
      <w:lang w:bidi="ru-RU"/>
    </w:rPr>
  </w:style>
  <w:style w:type="character" w:customStyle="1" w:styleId="aa">
    <w:name w:val="Основной текст Знак"/>
    <w:basedOn w:val="a0"/>
    <w:link w:val="a9"/>
    <w:uiPriority w:val="1"/>
    <w:rsid w:val="00D9491E"/>
    <w:rPr>
      <w:rFonts w:ascii="Times New Roman" w:eastAsia="Times New Roman" w:hAnsi="Times New Roman" w:cs="Times New Roman"/>
      <w:sz w:val="24"/>
      <w:szCs w:val="24"/>
      <w:lang w:bidi="ru-RU"/>
    </w:rPr>
  </w:style>
  <w:style w:type="paragraph" w:customStyle="1" w:styleId="style9">
    <w:name w:val="style9"/>
    <w:basedOn w:val="a"/>
    <w:rsid w:val="00D040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73">
    <w:name w:val="fontstyle73"/>
    <w:basedOn w:val="a0"/>
    <w:rsid w:val="00D04077"/>
  </w:style>
  <w:style w:type="character" w:customStyle="1" w:styleId="fontstyle77">
    <w:name w:val="fontstyle77"/>
    <w:basedOn w:val="a0"/>
    <w:rsid w:val="00D04077"/>
  </w:style>
  <w:style w:type="paragraph" w:customStyle="1" w:styleId="style14">
    <w:name w:val="style14"/>
    <w:basedOn w:val="a"/>
    <w:rsid w:val="00D040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76">
    <w:name w:val="fontstyle76"/>
    <w:basedOn w:val="a0"/>
    <w:rsid w:val="00D04077"/>
  </w:style>
  <w:style w:type="table" w:styleId="ab">
    <w:name w:val="Table Grid"/>
    <w:basedOn w:val="a1"/>
    <w:uiPriority w:val="39"/>
    <w:rsid w:val="00D33D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
    <w:name w:val="c24"/>
    <w:basedOn w:val="a"/>
    <w:rsid w:val="009001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0">
    <w:name w:val="c10"/>
    <w:basedOn w:val="a0"/>
    <w:rsid w:val="00900146"/>
  </w:style>
  <w:style w:type="paragraph" w:customStyle="1" w:styleId="c11">
    <w:name w:val="c11"/>
    <w:basedOn w:val="a"/>
    <w:rsid w:val="009001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0">
    <w:name w:val="c0"/>
    <w:basedOn w:val="a0"/>
    <w:rsid w:val="00900146"/>
  </w:style>
  <w:style w:type="paragraph" w:customStyle="1" w:styleId="c15">
    <w:name w:val="c15"/>
    <w:basedOn w:val="a"/>
    <w:rsid w:val="009001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21">
    <w:name w:val="c21"/>
    <w:basedOn w:val="a0"/>
    <w:rsid w:val="00900146"/>
  </w:style>
  <w:style w:type="paragraph" w:customStyle="1" w:styleId="c26">
    <w:name w:val="c26"/>
    <w:basedOn w:val="a"/>
    <w:rsid w:val="0090014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6">
    <w:name w:val="c16"/>
    <w:basedOn w:val="a"/>
    <w:rsid w:val="0090014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2">
    <w:name w:val="c2"/>
    <w:basedOn w:val="a"/>
    <w:rsid w:val="0090014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c">
    <w:name w:val="Normal (Web)"/>
    <w:basedOn w:val="a"/>
    <w:uiPriority w:val="99"/>
    <w:semiHidden/>
    <w:unhideWhenUsed/>
    <w:rsid w:val="00431B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d">
    <w:name w:val="Emphasis"/>
    <w:basedOn w:val="a0"/>
    <w:uiPriority w:val="20"/>
    <w:qFormat/>
    <w:rsid w:val="00431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7198">
      <w:bodyDiv w:val="1"/>
      <w:marLeft w:val="0"/>
      <w:marRight w:val="0"/>
      <w:marTop w:val="0"/>
      <w:marBottom w:val="0"/>
      <w:divBdr>
        <w:top w:val="none" w:sz="0" w:space="0" w:color="auto"/>
        <w:left w:val="none" w:sz="0" w:space="0" w:color="auto"/>
        <w:bottom w:val="none" w:sz="0" w:space="0" w:color="auto"/>
        <w:right w:val="none" w:sz="0" w:space="0" w:color="auto"/>
      </w:divBdr>
    </w:div>
    <w:div w:id="914584736">
      <w:bodyDiv w:val="1"/>
      <w:marLeft w:val="0"/>
      <w:marRight w:val="0"/>
      <w:marTop w:val="0"/>
      <w:marBottom w:val="0"/>
      <w:divBdr>
        <w:top w:val="none" w:sz="0" w:space="0" w:color="auto"/>
        <w:left w:val="none" w:sz="0" w:space="0" w:color="auto"/>
        <w:bottom w:val="none" w:sz="0" w:space="0" w:color="auto"/>
        <w:right w:val="none" w:sz="0" w:space="0" w:color="auto"/>
      </w:divBdr>
    </w:div>
    <w:div w:id="996349680">
      <w:bodyDiv w:val="1"/>
      <w:marLeft w:val="0"/>
      <w:marRight w:val="0"/>
      <w:marTop w:val="0"/>
      <w:marBottom w:val="0"/>
      <w:divBdr>
        <w:top w:val="none" w:sz="0" w:space="0" w:color="auto"/>
        <w:left w:val="none" w:sz="0" w:space="0" w:color="auto"/>
        <w:bottom w:val="none" w:sz="0" w:space="0" w:color="auto"/>
        <w:right w:val="none" w:sz="0" w:space="0" w:color="auto"/>
      </w:divBdr>
    </w:div>
    <w:div w:id="135307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reator.gramotadel.ru/data/doc-img/1f91dcb9-7b9f-4ff8-8b3a-e05cea5f183d.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11454</Words>
  <Characters>65290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balarix</dc:creator>
  <cp:keywords/>
  <cp:lastModifiedBy>Детский сад 7</cp:lastModifiedBy>
  <cp:revision>2</cp:revision>
  <dcterms:created xsi:type="dcterms:W3CDTF">2022-02-19T15:08:00Z</dcterms:created>
  <dcterms:modified xsi:type="dcterms:W3CDTF">2022-02-19T15:08:00Z</dcterms:modified>
</cp:coreProperties>
</file>